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79"/>
        <w:gridCol w:w="1222"/>
        <w:gridCol w:w="125"/>
        <w:gridCol w:w="717"/>
        <w:gridCol w:w="420"/>
        <w:gridCol w:w="1104"/>
        <w:gridCol w:w="798"/>
        <w:gridCol w:w="1094"/>
        <w:gridCol w:w="1789"/>
      </w:tblGrid>
      <w:tr w:rsidR="00D731FE" w14:paraId="41A48FAA" w14:textId="77777777" w:rsidTr="00D60048">
        <w:tc>
          <w:tcPr>
            <w:tcW w:w="8931" w:type="dxa"/>
            <w:gridSpan w:val="10"/>
          </w:tcPr>
          <w:p w14:paraId="34D745FB" w14:textId="77777777" w:rsidR="00D731FE" w:rsidRDefault="00D731FE" w:rsidP="00D731F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Registration Form</w:t>
            </w:r>
          </w:p>
        </w:tc>
      </w:tr>
      <w:tr w:rsidR="00D731FE" w14:paraId="2237953C" w14:textId="77777777" w:rsidTr="00D60048">
        <w:tc>
          <w:tcPr>
            <w:tcW w:w="1662" w:type="dxa"/>
            <w:gridSpan w:val="2"/>
          </w:tcPr>
          <w:p w14:paraId="612852A9" w14:textId="77777777" w:rsidR="00D731FE" w:rsidRDefault="00D731FE" w:rsidP="00D731F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1E1267" wp14:editId="40B4E863">
                  <wp:extent cx="651053" cy="62392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ir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70" cy="6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gridSpan w:val="8"/>
          </w:tcPr>
          <w:p w14:paraId="62F7F86E" w14:textId="77777777" w:rsidR="00D731FE" w:rsidRDefault="00D731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028866" w14:textId="77777777" w:rsidR="00D731FE" w:rsidRDefault="002C2C82">
            <w:r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D731FE">
              <w:rPr>
                <w:rFonts w:ascii="Arial" w:hAnsi="Arial" w:cs="Arial"/>
                <w:b/>
                <w:sz w:val="28"/>
                <w:szCs w:val="28"/>
              </w:rPr>
              <w:t>International Association of Insolvency Regulators</w:t>
            </w:r>
            <w:r w:rsidR="006222CF">
              <w:rPr>
                <w:rFonts w:ascii="Arial" w:hAnsi="Arial" w:cs="Arial"/>
                <w:b/>
                <w:sz w:val="28"/>
                <w:szCs w:val="28"/>
              </w:rPr>
              <w:t xml:space="preserve"> (“IAIR”)</w:t>
            </w:r>
          </w:p>
        </w:tc>
      </w:tr>
      <w:tr w:rsidR="00D731FE" w:rsidRPr="008D7505" w14:paraId="624E7494" w14:textId="77777777" w:rsidTr="00D60048">
        <w:tc>
          <w:tcPr>
            <w:tcW w:w="8931" w:type="dxa"/>
            <w:gridSpan w:val="10"/>
          </w:tcPr>
          <w:p w14:paraId="4964F304" w14:textId="77777777" w:rsidR="00D731FE" w:rsidRPr="008D7505" w:rsidRDefault="00D731FE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0CBC096" w14:textId="2A1995DC" w:rsidR="00D731FE" w:rsidRPr="008D7505" w:rsidRDefault="00522D4F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="00D60048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05162F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D731FE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ANNUAL CONFERENCE and G</w:t>
            </w:r>
            <w:r w:rsidR="00C94F1B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ENERAL </w:t>
            </w:r>
            <w:r w:rsidR="00D731FE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</w:t>
            </w:r>
            <w:r w:rsidR="00C94F1B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EETING</w:t>
            </w:r>
          </w:p>
          <w:p w14:paraId="171D2616" w14:textId="77777777" w:rsidR="00D60048" w:rsidRPr="008D7505" w:rsidRDefault="00D60048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DDA7E3" w14:textId="3277960E" w:rsidR="008D7505" w:rsidRPr="008D7505" w:rsidRDefault="008D7505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Hlk75873248"/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Modernizing Insolvency Practices to Address Future and Present Demands</w:t>
            </w:r>
          </w:p>
          <w:p w14:paraId="10516F0F" w14:textId="77777777" w:rsidR="005E5A4C" w:rsidRPr="008D7505" w:rsidRDefault="005E5A4C" w:rsidP="005E5A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bookmarkEnd w:id="0"/>
          <w:p w14:paraId="1C73AB04" w14:textId="0163C6CC" w:rsidR="008D7505" w:rsidRDefault="00D06D44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Pr="00D06D4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4</w:t>
            </w:r>
            <w:r w:rsidRPr="00D06D4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E5A4C"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September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Santiago, Chile</w:t>
            </w:r>
          </w:p>
          <w:p w14:paraId="30EFD03D" w14:textId="77777777" w:rsidR="008D7505" w:rsidRPr="008D7505" w:rsidRDefault="008D7505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C63C268" w14:textId="77777777" w:rsidR="00D731FE" w:rsidRDefault="008D7505" w:rsidP="00D06D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Hosted by </w:t>
            </w:r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Superintendencia</w:t>
            </w:r>
            <w:proofErr w:type="spellEnd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Insolvencia</w:t>
            </w:r>
            <w:proofErr w:type="spellEnd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y </w:t>
            </w:r>
            <w:proofErr w:type="spellStart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Reemprendimiento</w:t>
            </w:r>
            <w:proofErr w:type="spellEnd"/>
          </w:p>
          <w:p w14:paraId="22423DED" w14:textId="204AC583" w:rsidR="00D06D44" w:rsidRPr="008D7505" w:rsidRDefault="00D06D44" w:rsidP="00D06D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31FE" w14:paraId="22FB0FA9" w14:textId="77777777" w:rsidTr="00D60048">
        <w:tc>
          <w:tcPr>
            <w:tcW w:w="8931" w:type="dxa"/>
            <w:gridSpan w:val="10"/>
          </w:tcPr>
          <w:p w14:paraId="6AE89C9C" w14:textId="1C3B4CC8" w:rsidR="00CE4344" w:rsidRDefault="00D731FE" w:rsidP="00CD3905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24405">
              <w:rPr>
                <w:rFonts w:ascii="Arial" w:hAnsi="Arial" w:cs="Arial"/>
                <w:b/>
                <w:color w:val="FF0000"/>
                <w:sz w:val="20"/>
              </w:rPr>
              <w:t xml:space="preserve">Closing deadline for registration: </w:t>
            </w:r>
            <w:r w:rsidR="00D60048">
              <w:rPr>
                <w:rFonts w:ascii="Arial" w:hAnsi="Arial" w:cs="Arial"/>
                <w:b/>
                <w:color w:val="FF0000"/>
                <w:sz w:val="20"/>
              </w:rPr>
              <w:t xml:space="preserve">Friday </w:t>
            </w:r>
            <w:r w:rsidR="002E64E5">
              <w:rPr>
                <w:rFonts w:ascii="Arial" w:hAnsi="Arial" w:cs="Arial"/>
                <w:b/>
                <w:color w:val="FF0000"/>
                <w:sz w:val="20"/>
              </w:rPr>
              <w:t>25</w:t>
            </w:r>
            <w:r w:rsidR="002E64E5" w:rsidRPr="002E64E5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th</w:t>
            </w:r>
            <w:r w:rsidR="002E64E5">
              <w:rPr>
                <w:rFonts w:ascii="Arial" w:hAnsi="Arial" w:cs="Arial"/>
                <w:b/>
                <w:color w:val="FF0000"/>
                <w:sz w:val="20"/>
              </w:rPr>
              <w:t xml:space="preserve"> July 2025</w:t>
            </w:r>
          </w:p>
          <w:p w14:paraId="770C97C4" w14:textId="77777777" w:rsidR="002E64E5" w:rsidRDefault="002E64E5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4924C5B2" w14:textId="77777777" w:rsidR="00D731FE" w:rsidRDefault="00FD6E3B" w:rsidP="00FD6E3B">
            <w:pPr>
              <w:jc w:val="both"/>
              <w:rPr>
                <w:rStyle w:val="Hyperlink"/>
              </w:rPr>
            </w:pPr>
            <w:r>
              <w:rPr>
                <w:rFonts w:ascii="Arial" w:hAnsi="Arial" w:cs="Arial"/>
                <w:sz w:val="20"/>
              </w:rPr>
              <w:t xml:space="preserve">Please send </w:t>
            </w:r>
            <w:r w:rsidR="00CE4344">
              <w:rPr>
                <w:rFonts w:ascii="Arial" w:hAnsi="Arial" w:cs="Arial"/>
                <w:sz w:val="20"/>
              </w:rPr>
              <w:t>complete</w:t>
            </w:r>
            <w:r>
              <w:rPr>
                <w:rFonts w:ascii="Arial" w:hAnsi="Arial" w:cs="Arial"/>
                <w:sz w:val="20"/>
              </w:rPr>
              <w:t>d</w:t>
            </w:r>
            <w:r w:rsidR="00CE4344">
              <w:rPr>
                <w:rFonts w:ascii="Arial" w:hAnsi="Arial" w:cs="Arial"/>
                <w:sz w:val="20"/>
              </w:rPr>
              <w:t xml:space="preserve"> registration form</w:t>
            </w:r>
            <w:r>
              <w:rPr>
                <w:rFonts w:ascii="Arial" w:hAnsi="Arial" w:cs="Arial"/>
                <w:sz w:val="20"/>
              </w:rPr>
              <w:t>s</w:t>
            </w:r>
            <w:r w:rsidR="00CE4344">
              <w:rPr>
                <w:rFonts w:ascii="Arial" w:hAnsi="Arial" w:cs="Arial"/>
                <w:sz w:val="20"/>
              </w:rPr>
              <w:t xml:space="preserve"> </w:t>
            </w:r>
            <w:r w:rsidR="00D731FE" w:rsidRPr="00B24405">
              <w:rPr>
                <w:rFonts w:ascii="Arial" w:hAnsi="Arial" w:cs="Arial"/>
                <w:sz w:val="20"/>
              </w:rPr>
              <w:t xml:space="preserve">to </w:t>
            </w:r>
            <w:hyperlink r:id="rId8" w:history="1">
              <w:r w:rsidR="00D731FE" w:rsidRPr="00B24405">
                <w:rPr>
                  <w:rStyle w:val="Hyperlink"/>
                  <w:rFonts w:ascii="Arial" w:hAnsi="Arial" w:cs="Arial"/>
                  <w:sz w:val="20"/>
                </w:rPr>
                <w:t>secretariat@insolvencyreg.org</w:t>
              </w:r>
            </w:hyperlink>
            <w:r>
              <w:rPr>
                <w:rStyle w:val="Hyperlink"/>
                <w:rFonts w:ascii="Arial" w:hAnsi="Arial" w:cs="Arial"/>
                <w:sz w:val="20"/>
              </w:rPr>
              <w:t>.</w:t>
            </w:r>
          </w:p>
          <w:p w14:paraId="68691943" w14:textId="0591F223" w:rsidR="00FD6E3B" w:rsidRDefault="00FD6E3B" w:rsidP="00FD6E3B">
            <w:pPr>
              <w:jc w:val="both"/>
            </w:pPr>
          </w:p>
        </w:tc>
      </w:tr>
      <w:tr w:rsidR="00D731FE" w14:paraId="5A04CC05" w14:textId="77777777" w:rsidTr="00D60048">
        <w:tc>
          <w:tcPr>
            <w:tcW w:w="8931" w:type="dxa"/>
            <w:gridSpan w:val="10"/>
          </w:tcPr>
          <w:p w14:paraId="14948497" w14:textId="24EF8FF1" w:rsidR="00CE4344" w:rsidRDefault="00C94F1B" w:rsidP="00CD390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submit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 xml:space="preserve">one 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 xml:space="preserve">registration form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>per d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>elegate</w:t>
            </w:r>
            <w:r w:rsidR="009716C5">
              <w:rPr>
                <w:rFonts w:ascii="Arial" w:hAnsi="Arial" w:cs="Arial"/>
                <w:b/>
                <w:sz w:val="20"/>
                <w:u w:val="single"/>
              </w:rPr>
              <w:t xml:space="preserve"> and please complete all 3 pages</w:t>
            </w:r>
            <w:r w:rsidR="00D731FE" w:rsidRPr="00097D75">
              <w:rPr>
                <w:rFonts w:ascii="Arial" w:hAnsi="Arial" w:cs="Arial"/>
                <w:sz w:val="20"/>
              </w:rPr>
              <w:t xml:space="preserve">. </w:t>
            </w:r>
          </w:p>
          <w:p w14:paraId="20AF3F31" w14:textId="77777777" w:rsidR="00795201" w:rsidRDefault="00795201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7E180653" w14:textId="734AF357" w:rsidR="00795201" w:rsidRDefault="00CE4344" w:rsidP="00795201">
            <w:pPr>
              <w:jc w:val="both"/>
              <w:rPr>
                <w:rFonts w:ascii="Arial" w:hAnsi="Arial" w:cs="Arial"/>
                <w:sz w:val="20"/>
              </w:rPr>
            </w:pPr>
            <w:r w:rsidRPr="00B24405">
              <w:rPr>
                <w:rFonts w:ascii="Arial" w:hAnsi="Arial" w:cs="Arial"/>
                <w:sz w:val="20"/>
              </w:rPr>
              <w:t xml:space="preserve">An invoice will be issued on receipt of </w:t>
            </w:r>
            <w:r>
              <w:rPr>
                <w:rFonts w:ascii="Arial" w:hAnsi="Arial" w:cs="Arial"/>
                <w:sz w:val="20"/>
              </w:rPr>
              <w:t>th</w:t>
            </w:r>
            <w:r w:rsidR="00795201">
              <w:rPr>
                <w:rFonts w:ascii="Arial" w:hAnsi="Arial" w:cs="Arial"/>
                <w:sz w:val="20"/>
              </w:rPr>
              <w:t>is</w:t>
            </w:r>
            <w:r w:rsidRPr="00B24405">
              <w:rPr>
                <w:rFonts w:ascii="Arial" w:hAnsi="Arial" w:cs="Arial"/>
                <w:sz w:val="20"/>
              </w:rPr>
              <w:t xml:space="preserve"> </w:t>
            </w:r>
            <w:r w:rsidR="00C20BED">
              <w:rPr>
                <w:rFonts w:ascii="Arial" w:hAnsi="Arial" w:cs="Arial"/>
                <w:sz w:val="20"/>
              </w:rPr>
              <w:t xml:space="preserve">registration </w:t>
            </w:r>
            <w:r w:rsidR="00795201">
              <w:rPr>
                <w:rFonts w:ascii="Arial" w:hAnsi="Arial" w:cs="Arial"/>
                <w:sz w:val="20"/>
              </w:rPr>
              <w:t>form</w:t>
            </w:r>
            <w:r w:rsidRPr="00B24405">
              <w:rPr>
                <w:rFonts w:ascii="Arial" w:hAnsi="Arial" w:cs="Arial"/>
                <w:sz w:val="20"/>
              </w:rPr>
              <w:t>.</w:t>
            </w:r>
            <w:r w:rsidR="00795201">
              <w:rPr>
                <w:rFonts w:ascii="Arial" w:hAnsi="Arial" w:cs="Arial"/>
                <w:sz w:val="20"/>
              </w:rPr>
              <w:t xml:space="preserve"> Delegate places are not confirmed until full payment has been received </w:t>
            </w:r>
            <w:r w:rsidR="00E021B3">
              <w:rPr>
                <w:rFonts w:ascii="Arial" w:hAnsi="Arial" w:cs="Arial"/>
                <w:sz w:val="20"/>
              </w:rPr>
              <w:t>by</w:t>
            </w:r>
            <w:r w:rsidR="00795201">
              <w:rPr>
                <w:rFonts w:ascii="Arial" w:hAnsi="Arial" w:cs="Arial"/>
                <w:sz w:val="20"/>
              </w:rPr>
              <w:t xml:space="preserve"> bank </w:t>
            </w:r>
            <w:r w:rsidR="00795201" w:rsidRPr="00097D75">
              <w:rPr>
                <w:rFonts w:ascii="Arial" w:hAnsi="Arial" w:cs="Arial"/>
                <w:sz w:val="20"/>
              </w:rPr>
              <w:t>transfer.</w:t>
            </w:r>
          </w:p>
          <w:p w14:paraId="48F9B8EC" w14:textId="77777777" w:rsidR="00FD6E3B" w:rsidRDefault="00FD6E3B" w:rsidP="00795201">
            <w:pPr>
              <w:jc w:val="both"/>
              <w:rPr>
                <w:rFonts w:ascii="Arial" w:hAnsi="Arial" w:cs="Arial"/>
                <w:sz w:val="20"/>
              </w:rPr>
            </w:pPr>
          </w:p>
          <w:p w14:paraId="71CCD498" w14:textId="6403094B" w:rsidR="00D731FE" w:rsidRPr="006D475C" w:rsidRDefault="00FD6E3B" w:rsidP="00FD6E3B">
            <w:pPr>
              <w:jc w:val="both"/>
            </w:pPr>
            <w:r>
              <w:rPr>
                <w:rFonts w:ascii="Arial" w:hAnsi="Arial" w:cs="Arial"/>
                <w:sz w:val="20"/>
              </w:rPr>
              <w:t>By submitting this conference registration form you are accepting all the conference terms and conditions included in the conference brochure and committing to paying the delegate fees.</w:t>
            </w:r>
          </w:p>
        </w:tc>
      </w:tr>
      <w:tr w:rsidR="00D731FE" w14:paraId="07E9E107" w14:textId="77777777" w:rsidTr="00D60048">
        <w:tc>
          <w:tcPr>
            <w:tcW w:w="8931" w:type="dxa"/>
            <w:gridSpan w:val="10"/>
            <w:tcBorders>
              <w:bottom w:val="single" w:sz="4" w:space="0" w:color="auto"/>
            </w:tcBorders>
          </w:tcPr>
          <w:p w14:paraId="0513BEF3" w14:textId="77777777" w:rsidR="00C94F1B" w:rsidRDefault="00C94F1B">
            <w:pPr>
              <w:rPr>
                <w:b/>
              </w:rPr>
            </w:pPr>
          </w:p>
          <w:p w14:paraId="61912FAA" w14:textId="77777777" w:rsidR="00D731FE" w:rsidRPr="00C94F1B" w:rsidRDefault="00D731F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t>Delegate Details</w:t>
            </w:r>
          </w:p>
          <w:p w14:paraId="19DE803A" w14:textId="77777777" w:rsidR="00C94F1B" w:rsidRPr="00D731FE" w:rsidRDefault="00C94F1B">
            <w:pPr>
              <w:rPr>
                <w:b/>
              </w:rPr>
            </w:pPr>
          </w:p>
        </w:tc>
      </w:tr>
      <w:tr w:rsidR="00D731FE" w14:paraId="0CAD58CF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26A869C" w14:textId="77777777" w:rsidR="00D731FE" w:rsidRPr="008B6D78" w:rsidRDefault="00D731FE" w:rsidP="00C94F1B">
            <w:pPr>
              <w:rPr>
                <w:b/>
              </w:rPr>
            </w:pPr>
            <w:r w:rsidRPr="008B6D78">
              <w:rPr>
                <w:b/>
              </w:rPr>
              <w:t>IAIR Membership N</w:t>
            </w:r>
            <w:r w:rsidR="00C94F1B">
              <w:rPr>
                <w:b/>
              </w:rPr>
              <w:t>ame/Organisation</w:t>
            </w:r>
            <w:r w:rsidRPr="008B6D78">
              <w:rPr>
                <w:b/>
              </w:rPr>
              <w:t>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9E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3AD66C57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40FD5508" w14:textId="77777777" w:rsidR="00D731FE" w:rsidRDefault="00D731FE">
            <w:pPr>
              <w:rPr>
                <w:b/>
              </w:rPr>
            </w:pPr>
            <w:r w:rsidRPr="008B6D78">
              <w:rPr>
                <w:b/>
              </w:rPr>
              <w:t>Title:</w:t>
            </w:r>
          </w:p>
          <w:p w14:paraId="7134AEA6" w14:textId="6A4604BC" w:rsidR="00E84C3D" w:rsidRPr="008B6D78" w:rsidRDefault="00E84C3D">
            <w:pPr>
              <w:rPr>
                <w:b/>
              </w:rPr>
            </w:pPr>
            <w:r>
              <w:rPr>
                <w:b/>
              </w:rPr>
              <w:t>(Mr, Miss, Mrs etc)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20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F48D2B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First Name: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16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EDDD9D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Surname: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2E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5ECF6D3C" w14:textId="77777777" w:rsidTr="00D60048">
        <w:trPr>
          <w:trHeight w:val="482"/>
        </w:trPr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4F071494" w14:textId="6FF6341D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 xml:space="preserve">Name </w:t>
            </w:r>
            <w:r w:rsidR="00C21CA2">
              <w:rPr>
                <w:b/>
              </w:rPr>
              <w:t>(</w:t>
            </w:r>
            <w:r w:rsidRPr="008B6D78">
              <w:rPr>
                <w:b/>
              </w:rPr>
              <w:t xml:space="preserve">as you wish it to appear on your </w:t>
            </w:r>
            <w:r w:rsidR="00FD6E3B">
              <w:rPr>
                <w:b/>
              </w:rPr>
              <w:t xml:space="preserve">delegate </w:t>
            </w:r>
            <w:r w:rsidRPr="008B6D78">
              <w:rPr>
                <w:b/>
              </w:rPr>
              <w:t>badge</w:t>
            </w:r>
            <w:r w:rsidR="00C21CA2">
              <w:rPr>
                <w:b/>
              </w:rPr>
              <w:t>)</w:t>
            </w:r>
            <w:r w:rsidRPr="008B6D78">
              <w:rPr>
                <w:b/>
              </w:rPr>
              <w:t>: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CD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19BE41D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69E7B6D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Organisation Name: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C4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4119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48AE3F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Job Title: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DE7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0D32399C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012B8E8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Address: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C7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A273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AD8CCB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Postal Code: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24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5196476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Country: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31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369011E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CC6A0B2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Tel: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460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6FBBD3D4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Fax: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B9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BF731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Email: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D9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</w:tbl>
    <w:p w14:paraId="6E76D8BF" w14:textId="6EF10A11" w:rsidR="00D731FE" w:rsidRPr="00D731FE" w:rsidRDefault="00D731FE" w:rsidP="00D731FE">
      <w:pPr>
        <w:jc w:val="both"/>
        <w:rPr>
          <w:rFonts w:ascii="Arial" w:hAnsi="Arial" w:cs="Arial"/>
          <w:i/>
          <w:color w:val="FF0000"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The registration fee</w:t>
      </w:r>
      <w:r w:rsidR="00C94F1B">
        <w:rPr>
          <w:rFonts w:ascii="Arial" w:hAnsi="Arial" w:cs="Arial"/>
          <w:i/>
          <w:color w:val="FF0000"/>
          <w:sz w:val="20"/>
        </w:rPr>
        <w:t xml:space="preserve"> </w:t>
      </w:r>
      <w:r w:rsidRPr="00D731FE">
        <w:rPr>
          <w:rFonts w:ascii="Arial" w:hAnsi="Arial" w:cs="Arial"/>
          <w:i/>
          <w:color w:val="FF0000"/>
          <w:sz w:val="20"/>
        </w:rPr>
        <w:t>covers three days</w:t>
      </w:r>
      <w:r w:rsidR="00C94F1B">
        <w:rPr>
          <w:rFonts w:ascii="Arial" w:hAnsi="Arial" w:cs="Arial"/>
          <w:i/>
          <w:color w:val="FF0000"/>
          <w:sz w:val="20"/>
        </w:rPr>
        <w:t>’</w:t>
      </w:r>
      <w:r w:rsidRPr="00D731FE">
        <w:rPr>
          <w:rFonts w:ascii="Arial" w:hAnsi="Arial" w:cs="Arial"/>
          <w:i/>
          <w:color w:val="FF0000"/>
          <w:sz w:val="20"/>
        </w:rPr>
        <w:t xml:space="preserve"> attendance at the </w:t>
      </w:r>
      <w:r w:rsidRPr="00C94F1B">
        <w:rPr>
          <w:rFonts w:ascii="Arial" w:hAnsi="Arial" w:cs="Arial"/>
          <w:i/>
          <w:color w:val="FF0000"/>
          <w:sz w:val="20"/>
          <w:szCs w:val="20"/>
        </w:rPr>
        <w:t xml:space="preserve">conference on </w:t>
      </w:r>
      <w:r w:rsidR="00D06D44">
        <w:rPr>
          <w:rFonts w:ascii="Arial" w:hAnsi="Arial" w:cs="Arial"/>
          <w:i/>
          <w:color w:val="FF0000"/>
          <w:sz w:val="20"/>
          <w:szCs w:val="20"/>
        </w:rPr>
        <w:t>1-4</w:t>
      </w:r>
      <w:r w:rsidR="005E5A4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 xml:space="preserve">, conference refreshments and lunches on </w:t>
      </w:r>
      <w:r w:rsidR="00D06D44">
        <w:rPr>
          <w:rFonts w:ascii="Arial" w:hAnsi="Arial" w:cs="Arial"/>
          <w:i/>
          <w:color w:val="FF0000"/>
          <w:sz w:val="20"/>
        </w:rPr>
        <w:t>2-4</w:t>
      </w:r>
      <w:r w:rsidR="007A575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  <w:szCs w:val="20"/>
        </w:rPr>
        <w:t>September</w:t>
      </w:r>
      <w:r w:rsidRPr="00D731FE">
        <w:rPr>
          <w:rFonts w:ascii="Arial" w:hAnsi="Arial" w:cs="Arial"/>
          <w:i/>
          <w:color w:val="FF0000"/>
          <w:sz w:val="20"/>
        </w:rPr>
        <w:t xml:space="preserve">, the </w:t>
      </w:r>
      <w:r w:rsidR="008D7505">
        <w:rPr>
          <w:rFonts w:ascii="Arial" w:hAnsi="Arial" w:cs="Arial"/>
          <w:i/>
          <w:color w:val="FF0000"/>
          <w:sz w:val="20"/>
        </w:rPr>
        <w:t xml:space="preserve">tour on Monday </w:t>
      </w:r>
      <w:r w:rsidR="00D06D44">
        <w:rPr>
          <w:rFonts w:ascii="Arial" w:hAnsi="Arial" w:cs="Arial"/>
          <w:i/>
          <w:color w:val="FF0000"/>
          <w:sz w:val="20"/>
        </w:rPr>
        <w:t>1</w:t>
      </w:r>
      <w:r w:rsidR="008D7505">
        <w:rPr>
          <w:rFonts w:ascii="Arial" w:hAnsi="Arial" w:cs="Arial"/>
          <w:i/>
          <w:color w:val="FF0000"/>
          <w:sz w:val="20"/>
        </w:rPr>
        <w:t xml:space="preserve"> September, the </w:t>
      </w:r>
      <w:r w:rsidR="009B66CE">
        <w:rPr>
          <w:rFonts w:ascii="Arial" w:hAnsi="Arial" w:cs="Arial"/>
          <w:i/>
          <w:color w:val="FF0000"/>
          <w:sz w:val="20"/>
        </w:rPr>
        <w:t xml:space="preserve">welcome </w:t>
      </w:r>
      <w:r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D06D44">
        <w:rPr>
          <w:rFonts w:ascii="Arial" w:hAnsi="Arial" w:cs="Arial"/>
          <w:i/>
          <w:color w:val="FF0000"/>
          <w:sz w:val="20"/>
        </w:rPr>
        <w:t>1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B4257">
        <w:rPr>
          <w:rFonts w:ascii="Arial" w:hAnsi="Arial" w:cs="Arial"/>
          <w:i/>
          <w:color w:val="FF0000"/>
          <w:sz w:val="20"/>
        </w:rPr>
        <w:t xml:space="preserve"> </w:t>
      </w:r>
      <w:r w:rsidR="007A5754">
        <w:rPr>
          <w:rFonts w:ascii="Arial" w:hAnsi="Arial" w:cs="Arial"/>
          <w:i/>
          <w:color w:val="FF0000"/>
          <w:sz w:val="20"/>
        </w:rPr>
        <w:t>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 xml:space="preserve">, the formal dinner on </w:t>
      </w:r>
      <w:r w:rsidR="008D7505">
        <w:rPr>
          <w:rFonts w:ascii="Arial" w:hAnsi="Arial" w:cs="Arial"/>
          <w:i/>
          <w:color w:val="FF0000"/>
          <w:sz w:val="20"/>
        </w:rPr>
        <w:t xml:space="preserve">Tuesday </w:t>
      </w:r>
      <w:r w:rsidR="00D06D44">
        <w:rPr>
          <w:rFonts w:ascii="Arial" w:hAnsi="Arial" w:cs="Arial"/>
          <w:i/>
          <w:color w:val="FF0000"/>
          <w:sz w:val="20"/>
        </w:rPr>
        <w:t>2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D60048">
        <w:rPr>
          <w:rFonts w:ascii="Arial" w:hAnsi="Arial" w:cs="Arial"/>
          <w:i/>
          <w:color w:val="FF0000"/>
          <w:sz w:val="20"/>
        </w:rPr>
        <w:t>inf</w:t>
      </w:r>
      <w:r w:rsidR="007B4257">
        <w:rPr>
          <w:rFonts w:ascii="Arial" w:hAnsi="Arial" w:cs="Arial"/>
          <w:i/>
          <w:color w:val="FF0000"/>
          <w:sz w:val="20"/>
        </w:rPr>
        <w:t xml:space="preserve">ormal </w:t>
      </w:r>
      <w:r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8D7505">
        <w:rPr>
          <w:rFonts w:ascii="Arial" w:hAnsi="Arial" w:cs="Arial"/>
          <w:i/>
          <w:color w:val="FF0000"/>
          <w:sz w:val="20"/>
        </w:rPr>
        <w:t xml:space="preserve">Wednesday </w:t>
      </w:r>
      <w:r w:rsidR="00D06D44">
        <w:rPr>
          <w:rFonts w:ascii="Arial" w:hAnsi="Arial" w:cs="Arial"/>
          <w:i/>
          <w:color w:val="FF0000"/>
          <w:sz w:val="20"/>
        </w:rPr>
        <w:t>3</w:t>
      </w:r>
      <w:r w:rsidR="0024629C">
        <w:rPr>
          <w:rFonts w:ascii="Arial" w:hAnsi="Arial" w:cs="Arial"/>
          <w:i/>
          <w:color w:val="FF0000"/>
          <w:sz w:val="20"/>
        </w:rPr>
        <w:t xml:space="preserve"> 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>.</w:t>
      </w:r>
    </w:p>
    <w:p w14:paraId="6065FBDD" w14:textId="08A9E98B" w:rsidR="00D731FE" w:rsidRPr="00D731FE" w:rsidRDefault="00D731FE" w:rsidP="00D731FE">
      <w:pPr>
        <w:jc w:val="both"/>
        <w:rPr>
          <w:rFonts w:ascii="Arial" w:hAnsi="Arial" w:cs="Arial"/>
          <w:i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 xml:space="preserve">Non-members </w:t>
      </w:r>
      <w:r w:rsidR="006A3140">
        <w:rPr>
          <w:rFonts w:ascii="Arial" w:hAnsi="Arial" w:cs="Arial"/>
          <w:i/>
          <w:color w:val="FF0000"/>
          <w:sz w:val="20"/>
        </w:rPr>
        <w:t xml:space="preserve">may attend the conference, by invitation of the Executive Committee, but may not attend </w:t>
      </w:r>
      <w:r w:rsidRPr="00D731FE">
        <w:rPr>
          <w:rFonts w:ascii="Arial" w:hAnsi="Arial" w:cs="Arial"/>
          <w:i/>
          <w:color w:val="FF0000"/>
          <w:sz w:val="20"/>
        </w:rPr>
        <w:t>the A</w:t>
      </w:r>
      <w:r w:rsidR="00C20BED">
        <w:rPr>
          <w:rFonts w:ascii="Arial" w:hAnsi="Arial" w:cs="Arial"/>
          <w:i/>
          <w:color w:val="FF0000"/>
          <w:sz w:val="20"/>
        </w:rPr>
        <w:t xml:space="preserve">nnual </w:t>
      </w:r>
      <w:r w:rsidRPr="00D731FE">
        <w:rPr>
          <w:rFonts w:ascii="Arial" w:hAnsi="Arial" w:cs="Arial"/>
          <w:i/>
          <w:color w:val="FF0000"/>
          <w:sz w:val="20"/>
        </w:rPr>
        <w:t>G</w:t>
      </w:r>
      <w:r w:rsidR="00C20BED">
        <w:rPr>
          <w:rFonts w:ascii="Arial" w:hAnsi="Arial" w:cs="Arial"/>
          <w:i/>
          <w:color w:val="FF0000"/>
          <w:sz w:val="20"/>
        </w:rPr>
        <w:t xml:space="preserve">eneral </w:t>
      </w:r>
      <w:r w:rsidRPr="00D731FE">
        <w:rPr>
          <w:rFonts w:ascii="Arial" w:hAnsi="Arial" w:cs="Arial"/>
          <w:i/>
          <w:color w:val="FF0000"/>
          <w:sz w:val="20"/>
        </w:rPr>
        <w:t>M</w:t>
      </w:r>
      <w:r w:rsidR="00C20BED">
        <w:rPr>
          <w:rFonts w:ascii="Arial" w:hAnsi="Arial" w:cs="Arial"/>
          <w:i/>
          <w:color w:val="FF0000"/>
          <w:sz w:val="20"/>
        </w:rPr>
        <w:t>eeting</w:t>
      </w:r>
      <w:r w:rsidRPr="00D731FE">
        <w:rPr>
          <w:rFonts w:ascii="Arial" w:hAnsi="Arial" w:cs="Arial"/>
          <w:i/>
          <w:color w:val="FF0000"/>
          <w:sz w:val="20"/>
        </w:rPr>
        <w:t>.</w:t>
      </w:r>
      <w:r w:rsidRPr="00D731FE">
        <w:rPr>
          <w:rFonts w:ascii="Arial" w:hAnsi="Arial" w:cs="Arial"/>
          <w:i/>
          <w:sz w:val="20"/>
        </w:rPr>
        <w:t xml:space="preserve">  </w:t>
      </w:r>
    </w:p>
    <w:p w14:paraId="6404889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493"/>
        <w:gridCol w:w="1514"/>
        <w:gridCol w:w="1493"/>
        <w:gridCol w:w="1524"/>
        <w:gridCol w:w="1494"/>
      </w:tblGrid>
      <w:tr w:rsidR="00FB0241" w14:paraId="3C605BA6" w14:textId="77777777" w:rsidTr="005E5A4C">
        <w:tc>
          <w:tcPr>
            <w:tcW w:w="9026" w:type="dxa"/>
            <w:gridSpan w:val="6"/>
            <w:tcBorders>
              <w:bottom w:val="single" w:sz="4" w:space="0" w:color="auto"/>
            </w:tcBorders>
          </w:tcPr>
          <w:p w14:paraId="104E61C3" w14:textId="77777777" w:rsidR="00FB0241" w:rsidRPr="00C94F1B" w:rsidRDefault="00FB0241" w:rsidP="00A4400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lastRenderedPageBreak/>
              <w:t>Accompanying Person Details</w:t>
            </w:r>
          </w:p>
          <w:p w14:paraId="2A09286B" w14:textId="77777777" w:rsidR="00FB0241" w:rsidRPr="00D731FE" w:rsidRDefault="00FB0241" w:rsidP="00A4400E">
            <w:pPr>
              <w:rPr>
                <w:b/>
              </w:rPr>
            </w:pPr>
          </w:p>
        </w:tc>
      </w:tr>
      <w:tr w:rsidR="00FB0241" w14:paraId="5EE94F4C" w14:textId="77777777" w:rsidTr="005E5A4C">
        <w:trPr>
          <w:trHeight w:val="4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D26CCFE" w14:textId="77777777" w:rsidR="009D1487" w:rsidRDefault="00FB0241" w:rsidP="00A4400E">
            <w:r>
              <w:t>Title</w:t>
            </w:r>
          </w:p>
          <w:p w14:paraId="57A8D3C8" w14:textId="314EF557" w:rsidR="00FB0241" w:rsidRPr="009D1487" w:rsidRDefault="009D1487" w:rsidP="00A4400E">
            <w:pPr>
              <w:rPr>
                <w:bCs/>
              </w:rPr>
            </w:pPr>
            <w:r w:rsidRPr="009D1487">
              <w:rPr>
                <w:bCs/>
              </w:rPr>
              <w:t>(Mr, Miss, Mrs etc)</w:t>
            </w:r>
            <w:r w:rsidR="00FB0241" w:rsidRPr="009D1487">
              <w:rPr>
                <w:bCs/>
              </w:rPr>
              <w:t>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FC1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C848866" w14:textId="77777777" w:rsidR="00FB0241" w:rsidRDefault="00FB0241" w:rsidP="00A4400E">
            <w:r>
              <w:t>First Name: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E1E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665F64D" w14:textId="77777777" w:rsidR="00FB0241" w:rsidRDefault="00FB0241" w:rsidP="00A4400E">
            <w:r>
              <w:t>Surname: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D45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FB0241" w14:paraId="2A277BBB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79411A4" w14:textId="77777777" w:rsidR="00FB0241" w:rsidRDefault="00FB0241" w:rsidP="004139CF">
            <w:r>
              <w:t xml:space="preserve">Name </w:t>
            </w:r>
            <w:r w:rsidR="00C21CA2">
              <w:t>(</w:t>
            </w:r>
            <w:r>
              <w:t xml:space="preserve">as you wish it to appear on </w:t>
            </w:r>
            <w:r w:rsidR="004139CF">
              <w:t xml:space="preserve">the </w:t>
            </w:r>
            <w:r>
              <w:t>badge</w:t>
            </w:r>
            <w:r w:rsidR="00C21CA2">
              <w:t>)</w:t>
            </w:r>
            <w:r>
              <w:t>: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428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0B12A4" w14:paraId="3BCBF92C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ED6BD6" w14:textId="2CCD5102" w:rsidR="000B12A4" w:rsidRDefault="000B12A4" w:rsidP="004139CF">
            <w:r>
              <w:t xml:space="preserve">Please indicate here if you wish to have a separate invoice for the accompanying person as you wish to pay separately for them 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8" w14:textId="77777777" w:rsidR="000B12A4" w:rsidRPr="00D428B2" w:rsidRDefault="000B12A4" w:rsidP="00A4400E">
            <w:pPr>
              <w:rPr>
                <w:sz w:val="20"/>
                <w:szCs w:val="20"/>
              </w:rPr>
            </w:pPr>
          </w:p>
        </w:tc>
      </w:tr>
    </w:tbl>
    <w:p w14:paraId="2E28C8CF" w14:textId="77777777" w:rsidR="00E84C3D" w:rsidRDefault="00E84C3D" w:rsidP="00E84C3D">
      <w:pPr>
        <w:spacing w:after="0"/>
        <w:jc w:val="both"/>
        <w:rPr>
          <w:rFonts w:ascii="Arial" w:hAnsi="Arial" w:cs="Arial"/>
          <w:i/>
          <w:color w:val="FF0000"/>
          <w:sz w:val="20"/>
        </w:rPr>
      </w:pPr>
    </w:p>
    <w:p w14:paraId="7DB94E6E" w14:textId="10DA9F95" w:rsidR="009716C5" w:rsidRPr="00D731FE" w:rsidRDefault="00FB0241" w:rsidP="009716C5">
      <w:pPr>
        <w:jc w:val="both"/>
        <w:rPr>
          <w:rFonts w:ascii="Arial" w:hAnsi="Arial" w:cs="Arial"/>
          <w:i/>
          <w:color w:val="FF0000"/>
          <w:sz w:val="20"/>
        </w:rPr>
      </w:pPr>
      <w:r w:rsidRPr="00FB0241">
        <w:rPr>
          <w:rFonts w:ascii="Arial" w:hAnsi="Arial" w:cs="Arial"/>
          <w:i/>
          <w:color w:val="FF0000"/>
          <w:sz w:val="20"/>
        </w:rPr>
        <w:t xml:space="preserve">The accompanying person registration fee covers attendance at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the </w:t>
      </w:r>
      <w:r w:rsidR="009716C5">
        <w:rPr>
          <w:rFonts w:ascii="Arial" w:hAnsi="Arial" w:cs="Arial"/>
          <w:i/>
          <w:color w:val="FF0000"/>
          <w:sz w:val="20"/>
        </w:rPr>
        <w:t xml:space="preserve">tour on Monday 1 September, the welcome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9716C5">
        <w:rPr>
          <w:rFonts w:ascii="Arial" w:hAnsi="Arial" w:cs="Arial"/>
          <w:i/>
          <w:color w:val="FF0000"/>
          <w:sz w:val="20"/>
        </w:rPr>
        <w:t>1 September 202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, the formal dinner on </w:t>
      </w:r>
      <w:r w:rsidR="009716C5">
        <w:rPr>
          <w:rFonts w:ascii="Arial" w:hAnsi="Arial" w:cs="Arial"/>
          <w:i/>
          <w:color w:val="FF0000"/>
          <w:sz w:val="20"/>
        </w:rPr>
        <w:t xml:space="preserve">Tuesday </w:t>
      </w:r>
      <w:r w:rsidR="00D06D44">
        <w:rPr>
          <w:rFonts w:ascii="Arial" w:hAnsi="Arial" w:cs="Arial"/>
          <w:i/>
          <w:color w:val="FF0000"/>
          <w:sz w:val="20"/>
        </w:rPr>
        <w:t>2</w:t>
      </w:r>
      <w:r w:rsidR="009716C5">
        <w:rPr>
          <w:rFonts w:ascii="Arial" w:hAnsi="Arial" w:cs="Arial"/>
          <w:i/>
          <w:color w:val="FF0000"/>
          <w:sz w:val="20"/>
        </w:rPr>
        <w:t xml:space="preserve"> September 202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9716C5">
        <w:rPr>
          <w:rFonts w:ascii="Arial" w:hAnsi="Arial" w:cs="Arial"/>
          <w:i/>
          <w:color w:val="FF0000"/>
          <w:sz w:val="20"/>
        </w:rPr>
        <w:t xml:space="preserve">informal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9716C5">
        <w:rPr>
          <w:rFonts w:ascii="Arial" w:hAnsi="Arial" w:cs="Arial"/>
          <w:i/>
          <w:color w:val="FF0000"/>
          <w:sz w:val="20"/>
        </w:rPr>
        <w:t xml:space="preserve">Wednesday </w:t>
      </w:r>
      <w:r w:rsidR="00D06D44">
        <w:rPr>
          <w:rFonts w:ascii="Arial" w:hAnsi="Arial" w:cs="Arial"/>
          <w:i/>
          <w:color w:val="FF0000"/>
          <w:sz w:val="20"/>
        </w:rPr>
        <w:t>3</w:t>
      </w:r>
      <w:r w:rsidR="009716C5">
        <w:rPr>
          <w:rFonts w:ascii="Arial" w:hAnsi="Arial" w:cs="Arial"/>
          <w:i/>
          <w:color w:val="FF0000"/>
          <w:sz w:val="20"/>
        </w:rPr>
        <w:t xml:space="preserve"> September 202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="009716C5" w:rsidRPr="00D731FE">
        <w:rPr>
          <w:rFonts w:ascii="Arial" w:hAnsi="Arial" w:cs="Arial"/>
          <w:i/>
          <w:color w:val="FF0000"/>
          <w:sz w:val="20"/>
        </w:rPr>
        <w:t>.</w:t>
      </w:r>
    </w:p>
    <w:p w14:paraId="6005CB05" w14:textId="4902DCA7" w:rsidR="00FB0241" w:rsidRDefault="00FB0241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Registered accompanying persons attending the social functions must be aged </w:t>
      </w:r>
      <w:r w:rsidR="00C94F1B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21</w:t>
      </w: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 or over and are defined as a participant’s spouse or other personal relation who does not have a business interest in the conference.</w:t>
      </w:r>
    </w:p>
    <w:p w14:paraId="594A77E6" w14:textId="77777777" w:rsidR="002A186C" w:rsidRPr="00FB0241" w:rsidRDefault="002A186C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7B4257">
        <w:rPr>
          <w:rFonts w:ascii="HelveticaNeue" w:hAnsi="HelveticaNeue" w:cs="HelveticaNeue"/>
          <w:i/>
          <w:color w:val="FF0017"/>
          <w:sz w:val="19"/>
          <w:szCs w:val="19"/>
          <w:u w:val="single"/>
          <w:lang w:eastAsia="en-GB"/>
        </w:rPr>
        <w:t>Please note accompanying persons can’t attend the actual conference sessions</w:t>
      </w:r>
      <w:r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F33A71" w14:paraId="4F7BCCEC" w14:textId="77777777" w:rsidTr="00522D4F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1E9B27" w14:textId="77777777" w:rsidR="00F33A71" w:rsidRPr="00C51F98" w:rsidRDefault="00F33A71" w:rsidP="00F33A71">
            <w:pPr>
              <w:rPr>
                <w:b/>
              </w:rPr>
            </w:pPr>
            <w:r w:rsidRPr="00C51F98">
              <w:rPr>
                <w:b/>
              </w:rPr>
              <w:t>Social Functions</w:t>
            </w:r>
            <w:r w:rsidR="00DF19BA">
              <w:rPr>
                <w:b/>
              </w:rPr>
              <w:t>:</w:t>
            </w:r>
          </w:p>
          <w:p w14:paraId="0D32D840" w14:textId="1F07879F" w:rsidR="00F33A71" w:rsidRDefault="00F33A71">
            <w:pPr>
              <w:rPr>
                <w:i/>
                <w:color w:val="FF0000"/>
                <w:sz w:val="20"/>
              </w:rPr>
            </w:pPr>
            <w:r w:rsidRPr="00C51F98">
              <w:rPr>
                <w:i/>
                <w:color w:val="FF0000"/>
                <w:sz w:val="20"/>
              </w:rPr>
              <w:t>Please tick the box(es) to indicate if you will be attending the following social functions:</w:t>
            </w:r>
            <w:r w:rsidR="009716C5">
              <w:rPr>
                <w:i/>
                <w:color w:val="FF0000"/>
                <w:sz w:val="20"/>
              </w:rPr>
              <w:br/>
            </w:r>
          </w:p>
          <w:p w14:paraId="2D03D9EC" w14:textId="6DA3DDC2" w:rsidR="00D06D44" w:rsidRDefault="00000000" w:rsidP="00D06D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338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16C5">
              <w:rPr>
                <w:sz w:val="20"/>
              </w:rPr>
              <w:t>Tour</w:t>
            </w:r>
            <w:r w:rsidR="009716C5" w:rsidRPr="00DF19BA">
              <w:rPr>
                <w:sz w:val="20"/>
              </w:rPr>
              <w:t xml:space="preserve"> on </w:t>
            </w:r>
            <w:r w:rsidR="00D06D44">
              <w:rPr>
                <w:sz w:val="20"/>
              </w:rPr>
              <w:t>1</w:t>
            </w:r>
            <w:r w:rsidR="009716C5">
              <w:rPr>
                <w:sz w:val="20"/>
              </w:rPr>
              <w:t xml:space="preserve"> September 202</w:t>
            </w:r>
            <w:r w:rsidR="00D06D44">
              <w:rPr>
                <w:sz w:val="20"/>
              </w:rPr>
              <w:t xml:space="preserve">5                                             </w:t>
            </w:r>
            <w:sdt>
              <w:sdtPr>
                <w:rPr>
                  <w:sz w:val="20"/>
                </w:rPr>
                <w:id w:val="55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6D44" w:rsidRPr="00DF19BA">
              <w:rPr>
                <w:sz w:val="20"/>
              </w:rPr>
              <w:t xml:space="preserve">Welcome Reception on </w:t>
            </w:r>
            <w:r w:rsidR="00D06D44">
              <w:rPr>
                <w:sz w:val="20"/>
              </w:rPr>
              <w:t>1 September 2025</w:t>
            </w:r>
          </w:p>
          <w:p w14:paraId="07CC05C2" w14:textId="77777777" w:rsidR="00D06D44" w:rsidRDefault="00D06D44" w:rsidP="00D06D44">
            <w:pPr>
              <w:rPr>
                <w:sz w:val="20"/>
              </w:rPr>
            </w:pPr>
          </w:p>
          <w:p w14:paraId="4F5D91BE" w14:textId="77777777" w:rsidR="00D06D44" w:rsidRDefault="00000000" w:rsidP="00D06D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049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6D44">
              <w:rPr>
                <w:sz w:val="20"/>
              </w:rPr>
              <w:t>F</w:t>
            </w:r>
            <w:r w:rsidR="00D06D44" w:rsidRPr="00DF19BA">
              <w:rPr>
                <w:sz w:val="20"/>
              </w:rPr>
              <w:t xml:space="preserve">ormal </w:t>
            </w:r>
            <w:r w:rsidR="00D06D44">
              <w:rPr>
                <w:sz w:val="20"/>
              </w:rPr>
              <w:t xml:space="preserve">Conference </w:t>
            </w:r>
            <w:r w:rsidR="00D06D44" w:rsidRPr="00DF19BA">
              <w:rPr>
                <w:sz w:val="20"/>
              </w:rPr>
              <w:t xml:space="preserve">Dinner on </w:t>
            </w:r>
            <w:r w:rsidR="00D06D44">
              <w:rPr>
                <w:sz w:val="20"/>
              </w:rPr>
              <w:t xml:space="preserve">2 September 2025      </w:t>
            </w:r>
            <w:sdt>
              <w:sdtPr>
                <w:rPr>
                  <w:sz w:val="20"/>
                </w:rPr>
                <w:id w:val="12584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6D44">
              <w:rPr>
                <w:sz w:val="20"/>
              </w:rPr>
              <w:t xml:space="preserve"> Informal Dinner on 3 September 2025</w:t>
            </w:r>
          </w:p>
          <w:p w14:paraId="729EC1C0" w14:textId="77777777" w:rsidR="009716C5" w:rsidRPr="00C51F98" w:rsidRDefault="009716C5">
            <w:pPr>
              <w:rPr>
                <w:i/>
              </w:rPr>
            </w:pPr>
          </w:p>
        </w:tc>
      </w:tr>
      <w:tr w:rsidR="00433B18" w14:paraId="4515681F" w14:textId="77777777" w:rsidTr="0047219F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3EC8E22" w14:textId="5DDD60EA" w:rsidR="00433B18" w:rsidRPr="00DF19BA" w:rsidRDefault="00433B18" w:rsidP="00833C9A">
            <w:pPr>
              <w:rPr>
                <w:sz w:val="20"/>
              </w:rPr>
            </w:pPr>
            <w:r>
              <w:rPr>
                <w:sz w:val="20"/>
              </w:rPr>
              <w:t xml:space="preserve">Please note it is helpful to the organisers </w:t>
            </w:r>
            <w:r w:rsidR="00833C9A">
              <w:rPr>
                <w:sz w:val="20"/>
              </w:rPr>
              <w:t xml:space="preserve">in terms of planning for numbers </w:t>
            </w:r>
            <w:r>
              <w:rPr>
                <w:sz w:val="20"/>
              </w:rPr>
              <w:t xml:space="preserve">to know if you will not be </w:t>
            </w:r>
            <w:r w:rsidR="00833C9A">
              <w:rPr>
                <w:sz w:val="20"/>
              </w:rPr>
              <w:t xml:space="preserve">able to </w:t>
            </w:r>
            <w:r>
              <w:rPr>
                <w:sz w:val="20"/>
              </w:rPr>
              <w:t>attend</w:t>
            </w:r>
            <w:r w:rsidR="00833C9A">
              <w:rPr>
                <w:sz w:val="20"/>
              </w:rPr>
              <w:t xml:space="preserve"> </w:t>
            </w:r>
            <w:r>
              <w:rPr>
                <w:sz w:val="20"/>
              </w:rPr>
              <w:t>any of these</w:t>
            </w:r>
            <w:r w:rsidR="00833C9A">
              <w:rPr>
                <w:sz w:val="20"/>
              </w:rPr>
              <w:t xml:space="preserve"> events.</w:t>
            </w:r>
          </w:p>
        </w:tc>
      </w:tr>
      <w:tr w:rsidR="00B972CE" w14:paraId="2D1E9F25" w14:textId="77777777" w:rsidTr="00522D4F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4848D3" w14:textId="77777777" w:rsidR="00B972CE" w:rsidRPr="00C51F98" w:rsidRDefault="00B972CE" w:rsidP="00C20BED">
            <w:pPr>
              <w:rPr>
                <w:b/>
              </w:rPr>
            </w:pPr>
            <w:r w:rsidRPr="00C51F98">
              <w:rPr>
                <w:b/>
              </w:rPr>
              <w:t>Hotel:</w:t>
            </w:r>
          </w:p>
        </w:tc>
      </w:tr>
      <w:tr w:rsidR="00B972CE" w14:paraId="526C23C5" w14:textId="77777777" w:rsidTr="00522D4F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ACC15C7" w14:textId="77777777" w:rsidR="00B972CE" w:rsidRPr="00DF19BA" w:rsidRDefault="00B972CE">
            <w:pPr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>For our records, please indicate which hotel you will be staying at:</w:t>
            </w:r>
          </w:p>
        </w:tc>
      </w:tr>
      <w:tr w:rsidR="00B972CE" w14:paraId="1D065D57" w14:textId="77777777" w:rsidTr="00522D4F">
        <w:trPr>
          <w:trHeight w:val="47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52A6A" w14:textId="77777777" w:rsidR="00B972CE" w:rsidRDefault="00B972CE"/>
          <w:p w14:paraId="7058E2EC" w14:textId="77777777" w:rsidR="00B972CE" w:rsidRDefault="00B972CE"/>
        </w:tc>
      </w:tr>
      <w:tr w:rsidR="00D06D44" w14:paraId="26E01121" w14:textId="77777777" w:rsidTr="00522D4F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791C6" w14:textId="6CB49701" w:rsidR="00D06D44" w:rsidRPr="00DF19BA" w:rsidRDefault="00D06D44" w:rsidP="00D06D44">
            <w:pPr>
              <w:rPr>
                <w:b/>
              </w:rPr>
            </w:pPr>
            <w:r w:rsidRPr="000D23C7">
              <w:rPr>
                <w:b/>
                <w:bCs/>
              </w:rPr>
              <w:t>Mobility Requirements and Dietary Restrictions</w:t>
            </w:r>
          </w:p>
        </w:tc>
      </w:tr>
      <w:tr w:rsidR="00D06D44" w14:paraId="31D321A5" w14:textId="77777777" w:rsidTr="00522D4F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7CFDDB4D" w14:textId="52252F6B" w:rsidR="00D06D44" w:rsidRP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  <w:r w:rsidRPr="00D06D44">
              <w:rPr>
                <w:i/>
                <w:color w:val="FF0000"/>
                <w:sz w:val="20"/>
              </w:rPr>
              <w:t>We strive to accommodate all delegate needs to ensure a safe and positive experience. To make the necessary arrangements with the venues, we do request advance notice of any specific requirements</w:t>
            </w:r>
            <w:r w:rsidR="006A3140">
              <w:rPr>
                <w:i/>
                <w:color w:val="FF0000"/>
                <w:sz w:val="20"/>
              </w:rPr>
              <w:t xml:space="preserve"> for all delegates and accompanying persons</w:t>
            </w:r>
            <w:r w:rsidRPr="00D06D44">
              <w:rPr>
                <w:i/>
                <w:color w:val="FF0000"/>
                <w:sz w:val="20"/>
              </w:rPr>
              <w:t>.</w:t>
            </w:r>
          </w:p>
        </w:tc>
      </w:tr>
      <w:tr w:rsidR="00D06D44" w14:paraId="0271756A" w14:textId="77777777" w:rsidTr="00522D4F"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05AF" w14:textId="60F64C9F" w:rsidR="00D06D44" w:rsidRDefault="00D06D44" w:rsidP="00D06D44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FF0000"/>
                <w:sz w:val="20"/>
              </w:rPr>
            </w:pPr>
            <w:r w:rsidRPr="00D06D44">
              <w:rPr>
                <w:i/>
                <w:color w:val="FF0000"/>
                <w:sz w:val="20"/>
              </w:rPr>
              <w:t xml:space="preserve">Please let us know if you have any mobility or access requirements for this event and specify any accommodations you may need. </w:t>
            </w:r>
          </w:p>
          <w:p w14:paraId="367BDB40" w14:textId="593D7DD7" w:rsidR="00D06D44" w:rsidRDefault="00D06D44" w:rsidP="00D06D44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FF0000"/>
                <w:sz w:val="20"/>
              </w:rPr>
            </w:pPr>
            <w:r w:rsidRPr="00D06D44">
              <w:rPr>
                <w:i/>
                <w:color w:val="FF0000"/>
                <w:sz w:val="20"/>
              </w:rPr>
              <w:t>Please let us know if you have any dietary requirements (e.g. vegan, vegetarian) or any restrictions due to food allergy, intolerance, medical condition or religion (e.g. peanut allergy, dairy-free, gluten-free, Halal)</w:t>
            </w:r>
          </w:p>
          <w:p w14:paraId="19ADD969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14E85B06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07E1EFAA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4E094B1A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01211FFE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7C0695B7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60078FF5" w14:textId="77777777" w:rsidR="00D06D44" w:rsidRP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526EDF18" w14:textId="7913E63B" w:rsidR="00D06D44" w:rsidRPr="00D06D44" w:rsidRDefault="00D06D44" w:rsidP="00D06D44">
            <w:pPr>
              <w:pBdr>
                <w:bottom w:val="single" w:sz="12" w:space="1" w:color="auto"/>
              </w:pBdr>
              <w:jc w:val="both"/>
              <w:rPr>
                <w:i/>
                <w:color w:val="FF0000"/>
                <w:sz w:val="20"/>
              </w:rPr>
            </w:pPr>
          </w:p>
        </w:tc>
      </w:tr>
    </w:tbl>
    <w:p w14:paraId="034BE9A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675"/>
        <w:gridCol w:w="2990"/>
        <w:gridCol w:w="862"/>
        <w:gridCol w:w="2148"/>
      </w:tblGrid>
      <w:tr w:rsidR="005E5A4C" w14:paraId="48202876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3BACF3" w14:textId="77777777" w:rsidR="005E5A4C" w:rsidRDefault="005E5A4C" w:rsidP="00DF19BA">
            <w:pPr>
              <w:rPr>
                <w:b/>
              </w:rPr>
            </w:pPr>
            <w:r>
              <w:rPr>
                <w:b/>
              </w:rPr>
              <w:lastRenderedPageBreak/>
              <w:t>Workshop Sessions</w:t>
            </w:r>
          </w:p>
          <w:p w14:paraId="6022A55A" w14:textId="5BA9761E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F25462D" w14:textId="33ADD7D7" w:rsidR="000B12A4" w:rsidRPr="00E84C3D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It is helpful to have an indication of workshop preference so that we can arrange the rooms to accommodate the expected number of delegates.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</w:t>
            </w:r>
            <w:r w:rsid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here are </w:t>
            </w:r>
            <w:r w:rsidR="00750BE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four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workshop sessions </w:t>
            </w:r>
            <w:r w:rsidR="00750BE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planned 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– please indicate your preferred workshop for each of </w:t>
            </w:r>
            <w:r w:rsid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four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sessions.</w:t>
            </w:r>
          </w:p>
          <w:p w14:paraId="782245BE" w14:textId="77777777" w:rsidR="000B12A4" w:rsidRPr="00E84C3D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F9F1BE0" w14:textId="35955D0E" w:rsidR="005E5A4C" w:rsidRPr="00E84C3D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1 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2 – Tuesday </w:t>
            </w:r>
            <w:r w:rsidR="00B55B7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- 1</w:t>
            </w:r>
            <w:r w:rsidR="009716C5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4.0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0-1</w:t>
            </w:r>
            <w:r w:rsidR="009716C5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 w:rsidR="009716C5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0F854D0B" w14:textId="382721A6" w:rsidR="005E5A4C" w:rsidRPr="00E84C3D" w:rsidRDefault="000B12A4" w:rsidP="00DF19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4920FEE7" w14:textId="03A5885A" w:rsidR="009716C5" w:rsidRPr="00E84C3D" w:rsidRDefault="00B55B71" w:rsidP="009716C5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Cybersecurity</w:t>
            </w:r>
            <w:r w:rsidRPr="00E84C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                                                   </w:t>
            </w:r>
            <w:r w:rsidR="00ED51ED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</w:t>
            </w:r>
            <w:r w:rsidR="000B12A4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899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D4853A8" w14:textId="57F05EE2" w:rsidR="000B12A4" w:rsidRPr="00E84C3D" w:rsidRDefault="00B55B71" w:rsidP="009716C5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Stigma</w:t>
            </w:r>
            <w:r w:rsidRPr="00E84C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                                   </w:t>
            </w:r>
            <w:r w:rsidR="009716C5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       </w:t>
            </w:r>
            <w:r w:rsidR="00ED51ED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</w:t>
            </w:r>
            <w:r w:rsidR="009716C5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022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85B16A4" w14:textId="36B082B7" w:rsidR="000B12A4" w:rsidRPr="00E84C3D" w:rsidRDefault="000B12A4" w:rsidP="000B12A4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Workshops 2 –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3 – Wednesday </w:t>
            </w:r>
            <w:r w:rsidR="00B55B7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09.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50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-1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 w:rsidR="00FF102B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19806068" w14:textId="77777777" w:rsidR="000B12A4" w:rsidRPr="00E84C3D" w:rsidRDefault="000B12A4" w:rsidP="000B12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6CFF2C8D" w14:textId="3D416812" w:rsidR="000B12A4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>Fraud, Enforcement, and Compliance</w:t>
            </w:r>
            <w:r w:rsidR="00B55B71" w:rsidRPr="00E84C3D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bCs w:val="0"/>
                <w:szCs w:val="20"/>
              </w:rPr>
              <w:t xml:space="preserve">       </w:t>
            </w:r>
            <w:r w:rsidR="00B55B71" w:rsidRPr="00E84C3D">
              <w:rPr>
                <w:rFonts w:eastAsia="Times New Roman"/>
                <w:color w:val="000000"/>
                <w:sz w:val="20"/>
                <w:szCs w:val="20"/>
              </w:rPr>
              <w:t xml:space="preserve">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23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45D14F6" w14:textId="0BB2A25B" w:rsidR="000B12A4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>Mental Health and Insolvency…………………  ……………</w:t>
            </w:r>
            <w:sdt>
              <w:sdtPr>
                <w:rPr>
                  <w:rFonts w:eastAsia="MS Gothic"/>
                  <w:sz w:val="20"/>
                  <w:szCs w:val="20"/>
                </w:rPr>
                <w:id w:val="179886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C3F2BF9" w14:textId="77777777" w:rsidR="00E84C3D" w:rsidRPr="00E84C3D" w:rsidRDefault="00E84C3D" w:rsidP="009716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6A4EF1C" w14:textId="56120463" w:rsidR="009716C5" w:rsidRPr="00E84C3D" w:rsidRDefault="009716C5" w:rsidP="009716C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Workshops 3 –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3 – Wednesday </w:t>
            </w:r>
            <w:r w:rsidR="00B55B7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- 13.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0-14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.1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0 - </w:t>
            </w:r>
          </w:p>
          <w:p w14:paraId="6075FD5B" w14:textId="77777777" w:rsidR="009716C5" w:rsidRPr="00E84C3D" w:rsidRDefault="009716C5" w:rsidP="009716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29857363" w14:textId="22DE2BA0" w:rsidR="009716C5" w:rsidRPr="00E84C3D" w:rsidRDefault="00E84C3D" w:rsidP="00E84C3D">
            <w:pPr>
              <w:pStyle w:val="ListParagraph"/>
              <w:numPr>
                <w:ilvl w:val="0"/>
                <w:numId w:val="3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4C3D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/>
              </w:rPr>
              <w:t>Small and Medium Enterprises (</w:t>
            </w:r>
            <w:proofErr w:type="gramStart"/>
            <w:r w:rsidRPr="00E84C3D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/>
              </w:rPr>
              <w:t>SMEs)</w:t>
            </w:r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239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1ED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FA862F2" w14:textId="562A06C6" w:rsidR="009716C5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 xml:space="preserve">Environmental and Social Aspects                       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1650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CF6D160" w14:textId="77777777" w:rsidR="00E84C3D" w:rsidRPr="00E84C3D" w:rsidRDefault="00E84C3D" w:rsidP="00E6145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85107EC" w14:textId="771FB67B" w:rsidR="00E61450" w:rsidRPr="00E84C3D" w:rsidRDefault="00E61450" w:rsidP="00E61450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Workshops 4 –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4 – Thursday </w:t>
            </w:r>
            <w:r w:rsidR="00C63BAB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– 09.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  <w:r w:rsidR="00FF102B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-10.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27A9A6B4" w14:textId="77777777" w:rsidR="00E61450" w:rsidRPr="00E84C3D" w:rsidRDefault="00E61450" w:rsidP="00E614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2EF22C72" w14:textId="318FFA02" w:rsidR="00E84C3D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 xml:space="preserve"> Financing and Financial Restructuring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84C3D">
              <w:rPr>
                <w:b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6803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B1FF9F8" w14:textId="7B76FB8F" w:rsidR="00E61450" w:rsidRPr="00E84C3D" w:rsidRDefault="00E84C3D" w:rsidP="00E84C3D">
            <w:pPr>
              <w:pStyle w:val="ListParagraph"/>
              <w:numPr>
                <w:ilvl w:val="0"/>
                <w:numId w:val="3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4C3D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/>
              </w:rPr>
              <w:t>Supervision and Capacity Building</w:t>
            </w:r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03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450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0368F32" w14:textId="6565DABC" w:rsidR="00E61450" w:rsidRPr="00DF19BA" w:rsidRDefault="00E61450" w:rsidP="00DF19BA">
            <w:pPr>
              <w:rPr>
                <w:b/>
              </w:rPr>
            </w:pPr>
          </w:p>
        </w:tc>
      </w:tr>
      <w:tr w:rsidR="00B972CE" w14:paraId="65EFAC33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90DE6" w14:textId="29CEF2F8" w:rsidR="00B972CE" w:rsidRDefault="00B972CE" w:rsidP="00DF19BA">
            <w:pPr>
              <w:rPr>
                <w:b/>
              </w:rPr>
            </w:pPr>
            <w:r w:rsidRPr="00DF19BA">
              <w:rPr>
                <w:b/>
              </w:rPr>
              <w:t>Registration Fees</w:t>
            </w:r>
            <w:r>
              <w:rPr>
                <w:b/>
              </w:rPr>
              <w:t>:</w:t>
            </w:r>
          </w:p>
          <w:p w14:paraId="7D82754A" w14:textId="77777777" w:rsidR="00E84C3D" w:rsidRDefault="00E84C3D" w:rsidP="00DF19BA">
            <w:pPr>
              <w:rPr>
                <w:b/>
              </w:rPr>
            </w:pPr>
          </w:p>
          <w:p w14:paraId="267D675A" w14:textId="77777777" w:rsidR="00BF677B" w:rsidRDefault="00BF677B" w:rsidP="00BF677B">
            <w:pPr>
              <w:rPr>
                <w:i/>
                <w:sz w:val="20"/>
              </w:rPr>
            </w:pPr>
            <w:r w:rsidRPr="00BF677B">
              <w:rPr>
                <w:i/>
                <w:color w:val="FF0000"/>
                <w:sz w:val="20"/>
              </w:rPr>
              <w:t>An invoice will be issued on receipt of this registration form</w:t>
            </w:r>
            <w:r w:rsidR="006A3140">
              <w:rPr>
                <w:i/>
                <w:color w:val="FF0000"/>
                <w:sz w:val="20"/>
              </w:rPr>
              <w:t xml:space="preserve"> and any other forms from the same member/country.  </w:t>
            </w:r>
            <w:r w:rsidR="00E84C3D" w:rsidRPr="00E84C3D">
              <w:rPr>
                <w:i/>
                <w:sz w:val="20"/>
              </w:rPr>
              <w:t xml:space="preserve">It is expected that </w:t>
            </w:r>
            <w:r w:rsidR="006A3140">
              <w:rPr>
                <w:i/>
                <w:sz w:val="20"/>
              </w:rPr>
              <w:t>one invoice will be issued to cover all delegates from a member/country.</w:t>
            </w:r>
          </w:p>
          <w:p w14:paraId="4BA722D2" w14:textId="18D7FD23" w:rsidR="00E84C3D" w:rsidRPr="006A3140" w:rsidRDefault="00E84C3D" w:rsidP="00BF677B">
            <w:pPr>
              <w:rPr>
                <w:b/>
              </w:rPr>
            </w:pPr>
          </w:p>
        </w:tc>
      </w:tr>
      <w:tr w:rsidR="00B972CE" w14:paraId="104F733D" w14:textId="77777777" w:rsidTr="00522D4F">
        <w:tc>
          <w:tcPr>
            <w:tcW w:w="2996" w:type="dxa"/>
            <w:gridSpan w:val="2"/>
            <w:tcBorders>
              <w:left w:val="single" w:sz="12" w:space="0" w:color="auto"/>
            </w:tcBorders>
          </w:tcPr>
          <w:p w14:paraId="36AE1F88" w14:textId="21666000" w:rsidR="00B972CE" w:rsidRPr="00DF19BA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13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IAIR 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9716C5">
              <w:rPr>
                <w:sz w:val="20"/>
              </w:rPr>
              <w:t>625</w:t>
            </w:r>
            <w:r w:rsidR="00B972CE" w:rsidRPr="00DF19BA">
              <w:rPr>
                <w:sz w:val="20"/>
              </w:rPr>
              <w:t>)</w:t>
            </w:r>
          </w:p>
          <w:p w14:paraId="50FC79AD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2990" w:type="dxa"/>
          </w:tcPr>
          <w:p w14:paraId="00D4B074" w14:textId="4FFB70A2" w:rsidR="00B972CE" w:rsidRPr="00DF19BA" w:rsidRDefault="00000000" w:rsidP="00F339A8">
            <w:pPr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4983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Non-Member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97</w:t>
            </w:r>
            <w:r w:rsidR="005E5A4C">
              <w:rPr>
                <w:rFonts w:cstheme="minorHAnsi"/>
                <w:sz w:val="20"/>
              </w:rPr>
              <w:t>5</w:t>
            </w:r>
            <w:r w:rsidR="00B972CE" w:rsidRPr="00DF19BA">
              <w:rPr>
                <w:rFonts w:cstheme="minorHAnsi"/>
                <w:sz w:val="20"/>
              </w:rPr>
              <w:t>)</w:t>
            </w:r>
          </w:p>
          <w:p w14:paraId="7A81F401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</w:tcPr>
          <w:p w14:paraId="667ACE76" w14:textId="7A21E48F" w:rsidR="00B972CE" w:rsidRPr="00DF19BA" w:rsidRDefault="00000000">
            <w:pPr>
              <w:rPr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5952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rFonts w:cstheme="minorHAnsi"/>
                <w:sz w:val="20"/>
              </w:rPr>
              <w:t xml:space="preserve"> Accompanying Person (£</w:t>
            </w:r>
            <w:r w:rsidR="00966725">
              <w:rPr>
                <w:rFonts w:cstheme="minorHAnsi"/>
                <w:sz w:val="20"/>
              </w:rPr>
              <w:t>3</w:t>
            </w:r>
            <w:r w:rsidR="009716C5">
              <w:rPr>
                <w:rFonts w:cstheme="minorHAnsi"/>
                <w:sz w:val="20"/>
              </w:rPr>
              <w:t>00</w:t>
            </w:r>
            <w:r w:rsidR="00B972CE" w:rsidRPr="00DF19BA">
              <w:rPr>
                <w:rFonts w:cstheme="minorHAnsi"/>
                <w:sz w:val="20"/>
              </w:rPr>
              <w:t>)</w:t>
            </w:r>
          </w:p>
        </w:tc>
      </w:tr>
      <w:tr w:rsidR="00B972CE" w14:paraId="2181F6B9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79E007" w14:textId="6426CE2A" w:rsidR="00B972CE" w:rsidRPr="00433B18" w:rsidRDefault="00773B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Payment </w:t>
            </w:r>
            <w:r w:rsidR="00E021B3">
              <w:rPr>
                <w:b/>
                <w:sz w:val="20"/>
              </w:rPr>
              <w:t xml:space="preserve">will need to be made </w:t>
            </w:r>
            <w:r w:rsidR="00433B18">
              <w:rPr>
                <w:b/>
                <w:sz w:val="20"/>
              </w:rPr>
              <w:t>by</w:t>
            </w:r>
            <w:r w:rsidR="00B972CE" w:rsidRPr="00DF19BA">
              <w:rPr>
                <w:b/>
                <w:i/>
                <w:sz w:val="20"/>
              </w:rPr>
              <w:t xml:space="preserve"> </w:t>
            </w:r>
            <w:r w:rsidR="00B972CE" w:rsidRPr="00433B18">
              <w:rPr>
                <w:b/>
                <w:iCs/>
                <w:sz w:val="20"/>
              </w:rPr>
              <w:t>Bank Transfer</w:t>
            </w:r>
            <w:r w:rsidR="00FD6E3B">
              <w:rPr>
                <w:b/>
                <w:iCs/>
                <w:sz w:val="20"/>
              </w:rPr>
              <w:t xml:space="preserve"> by the dates given in the conference brochure. </w:t>
            </w:r>
          </w:p>
          <w:p w14:paraId="3C9454B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Please make your payment to:</w:t>
            </w:r>
          </w:p>
        </w:tc>
      </w:tr>
      <w:tr w:rsidR="00B972CE" w14:paraId="638C8296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E2EAAE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Name: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951D606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The International Association of Insolvency Regulators</w:t>
            </w:r>
          </w:p>
        </w:tc>
      </w:tr>
      <w:tr w:rsidR="00B972CE" w14:paraId="6DADB610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07AAF9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Sort Code: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1DAF6B2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40-12-03</w:t>
            </w:r>
          </w:p>
        </w:tc>
      </w:tr>
      <w:tr w:rsidR="00B972CE" w14:paraId="537A3028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3C2E854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Number: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5FBC3CED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4166 1906</w:t>
            </w:r>
          </w:p>
        </w:tc>
      </w:tr>
      <w:tr w:rsidR="00B972CE" w14:paraId="4AE18E1E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964321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Address: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C99FF3C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HSBC, North Street, Bishops Stortford, Hertfordshire, CM23 2LP, UK</w:t>
            </w:r>
          </w:p>
        </w:tc>
      </w:tr>
      <w:tr w:rsidR="00B972CE" w14:paraId="063E6D8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4A15EF43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IBAN: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688B96D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GB43 HBUK 40120341661906</w:t>
            </w:r>
          </w:p>
        </w:tc>
      </w:tr>
      <w:tr w:rsidR="00B972CE" w14:paraId="4B3E9A5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3FBBEB7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Swift: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0BD02596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HBUK GB4B</w:t>
            </w:r>
          </w:p>
        </w:tc>
      </w:tr>
      <w:tr w:rsidR="00B972CE" w14:paraId="4DEB84E3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DF0C65" w14:textId="77777777" w:rsidR="00B972CE" w:rsidRDefault="00B972CE"/>
        </w:tc>
      </w:tr>
      <w:tr w:rsidR="00B972CE" w14:paraId="1FC81830" w14:textId="77777777" w:rsidTr="00522D4F">
        <w:tc>
          <w:tcPr>
            <w:tcW w:w="6848" w:type="dxa"/>
            <w:gridSpan w:val="4"/>
            <w:tcBorders>
              <w:left w:val="single" w:sz="12" w:space="0" w:color="auto"/>
            </w:tcBorders>
          </w:tcPr>
          <w:p w14:paraId="5F55DE97" w14:textId="77777777" w:rsidR="00B972CE" w:rsidRPr="00DF19BA" w:rsidRDefault="00B972CE" w:rsidP="00F339A8">
            <w:pPr>
              <w:rPr>
                <w:sz w:val="20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12" w:space="0" w:color="auto"/>
            </w:tcBorders>
          </w:tcPr>
          <w:p w14:paraId="7C4936CC" w14:textId="77777777" w:rsidR="00B972CE" w:rsidRPr="00DF19BA" w:rsidRDefault="00B972CE" w:rsidP="00DF19BA">
            <w:pPr>
              <w:jc w:val="center"/>
              <w:rPr>
                <w:b/>
                <w:sz w:val="20"/>
              </w:rPr>
            </w:pPr>
            <w:r w:rsidRPr="00DF19BA">
              <w:rPr>
                <w:b/>
                <w:sz w:val="20"/>
              </w:rPr>
              <w:t>Amount Payable</w:t>
            </w:r>
          </w:p>
        </w:tc>
      </w:tr>
      <w:tr w:rsidR="00B972CE" w14:paraId="350E35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5A54A873" w14:textId="464BEAB7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IAIR 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625</w:t>
            </w:r>
            <w:r w:rsidRPr="00DF19BA">
              <w:rPr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CF3AC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2DC3BB45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7D315B78" w14:textId="5211B472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Non-Member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97</w:t>
            </w:r>
            <w:r w:rsidR="005E5A4C">
              <w:rPr>
                <w:rFonts w:cstheme="minorHAnsi"/>
                <w:sz w:val="20"/>
              </w:rPr>
              <w:t>5</w:t>
            </w:r>
            <w:r w:rsidRPr="00DF19BA">
              <w:rPr>
                <w:rFonts w:cstheme="minorHAnsi"/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8EFE6E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7BE203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48F422D4" w14:textId="1FAAF1B6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rFonts w:cstheme="minorHAnsi"/>
                <w:sz w:val="20"/>
              </w:rPr>
              <w:t xml:space="preserve">Accompanying Person Fee </w:t>
            </w:r>
            <w:r w:rsidRPr="00DF19BA">
              <w:rPr>
                <w:sz w:val="20"/>
              </w:rPr>
              <w:t>(</w:t>
            </w:r>
            <w:r w:rsidRPr="00DF19BA">
              <w:rPr>
                <w:rFonts w:cstheme="minorHAnsi"/>
                <w:sz w:val="20"/>
              </w:rPr>
              <w:t>£</w:t>
            </w:r>
            <w:r w:rsidR="00FD6E3B">
              <w:rPr>
                <w:rFonts w:cstheme="minorHAnsi"/>
                <w:sz w:val="20"/>
              </w:rPr>
              <w:t>5</w:t>
            </w:r>
            <w:r w:rsidR="009716C5">
              <w:rPr>
                <w:rFonts w:cstheme="minorHAnsi"/>
                <w:sz w:val="20"/>
              </w:rPr>
              <w:t>0</w:t>
            </w:r>
            <w:r w:rsidRPr="00DF19BA">
              <w:rPr>
                <w:rFonts w:cstheme="minorHAnsi"/>
                <w:sz w:val="20"/>
              </w:rPr>
              <w:t>0)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E8F3E8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4E12F002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28B7530B" w14:textId="77777777" w:rsidR="00B972CE" w:rsidRPr="00DF19BA" w:rsidRDefault="00B972CE" w:rsidP="00DF19BA">
            <w:pPr>
              <w:jc w:val="right"/>
              <w:rPr>
                <w:b/>
                <w:i/>
                <w:sz w:val="20"/>
              </w:rPr>
            </w:pPr>
            <w:r w:rsidRPr="00DF19BA">
              <w:rPr>
                <w:rFonts w:cstheme="minorHAnsi"/>
                <w:b/>
                <w:i/>
                <w:sz w:val="20"/>
              </w:rPr>
              <w:t xml:space="preserve">Total Amount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F9829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3A7F0BA4" w14:textId="77777777" w:rsidTr="00522D4F">
        <w:tc>
          <w:tcPr>
            <w:tcW w:w="89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E55D1" w14:textId="77777777" w:rsidR="00B972CE" w:rsidRDefault="00B972CE">
            <w:pPr>
              <w:rPr>
                <w:rFonts w:cstheme="minorHAnsi"/>
                <w:b/>
              </w:rPr>
            </w:pPr>
          </w:p>
        </w:tc>
      </w:tr>
    </w:tbl>
    <w:p w14:paraId="36EE6ED1" w14:textId="77777777" w:rsidR="00CE4344" w:rsidRPr="003625E0" w:rsidRDefault="00CE4344" w:rsidP="00CE4344">
      <w:pPr>
        <w:jc w:val="center"/>
      </w:pPr>
      <w:r>
        <w:t xml:space="preserve">END </w:t>
      </w:r>
    </w:p>
    <w:sectPr w:rsidR="00CE4344" w:rsidRPr="003625E0" w:rsidSect="002B484E">
      <w:headerReference w:type="default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7099" w14:textId="77777777" w:rsidR="00C135BE" w:rsidRDefault="00C135BE" w:rsidP="00CD3905">
      <w:pPr>
        <w:spacing w:after="0" w:line="240" w:lineRule="auto"/>
      </w:pPr>
      <w:r>
        <w:separator/>
      </w:r>
    </w:p>
  </w:endnote>
  <w:endnote w:type="continuationSeparator" w:id="0">
    <w:p w14:paraId="46E59A3A" w14:textId="77777777" w:rsidR="00C135BE" w:rsidRDefault="00C135BE" w:rsidP="00CD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32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08E5E" w14:textId="77777777" w:rsidR="007B4257" w:rsidRDefault="007B4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2761B" w14:textId="77777777" w:rsidR="00CD3905" w:rsidRDefault="00CD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DD13" w14:textId="77777777" w:rsidR="00C135BE" w:rsidRDefault="00C135BE" w:rsidP="00CD3905">
      <w:pPr>
        <w:spacing w:after="0" w:line="240" w:lineRule="auto"/>
      </w:pPr>
      <w:r>
        <w:separator/>
      </w:r>
    </w:p>
  </w:footnote>
  <w:footnote w:type="continuationSeparator" w:id="0">
    <w:p w14:paraId="75141319" w14:textId="77777777" w:rsidR="00C135BE" w:rsidRDefault="00C135BE" w:rsidP="00CD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CFC3" w14:textId="77777777" w:rsidR="007B4257" w:rsidRDefault="007B425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C16A1" wp14:editId="77DD02E4">
              <wp:simplePos x="0" y="0"/>
              <wp:positionH relativeFrom="column">
                <wp:posOffset>-998220</wp:posOffset>
              </wp:positionH>
              <wp:positionV relativeFrom="paragraph">
                <wp:posOffset>926906</wp:posOffset>
              </wp:positionV>
              <wp:extent cx="559435" cy="0"/>
              <wp:effectExtent l="0" t="0" r="12065" b="19050"/>
              <wp:wrapNone/>
              <wp:docPr id="5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594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F49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B3D4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8.6pt;margin-top:73pt;width:44.05pt;height: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" strokecolor="#5f497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0AA"/>
    <w:multiLevelType w:val="hybridMultilevel"/>
    <w:tmpl w:val="A0BE0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393C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A622098"/>
    <w:multiLevelType w:val="hybridMultilevel"/>
    <w:tmpl w:val="44FC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21B36"/>
    <w:multiLevelType w:val="hybridMultilevel"/>
    <w:tmpl w:val="72B27044"/>
    <w:lvl w:ilvl="0" w:tplc="4EB02070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2E24"/>
    <w:multiLevelType w:val="hybridMultilevel"/>
    <w:tmpl w:val="E63ADA76"/>
    <w:lvl w:ilvl="0" w:tplc="A9C22B28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698D24DD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785E0DA1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2133480827">
    <w:abstractNumId w:val="2"/>
  </w:num>
  <w:num w:numId="2" w16cid:durableId="149178846">
    <w:abstractNumId w:val="4"/>
  </w:num>
  <w:num w:numId="3" w16cid:durableId="1885486673">
    <w:abstractNumId w:val="5"/>
  </w:num>
  <w:num w:numId="4" w16cid:durableId="873688486">
    <w:abstractNumId w:val="3"/>
  </w:num>
  <w:num w:numId="5" w16cid:durableId="299502962">
    <w:abstractNumId w:val="6"/>
  </w:num>
  <w:num w:numId="6" w16cid:durableId="1684823297">
    <w:abstractNumId w:val="1"/>
  </w:num>
  <w:num w:numId="7" w16cid:durableId="100666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FE"/>
    <w:rsid w:val="000278E4"/>
    <w:rsid w:val="0005162F"/>
    <w:rsid w:val="00057777"/>
    <w:rsid w:val="00057B52"/>
    <w:rsid w:val="000B12A4"/>
    <w:rsid w:val="000B5E35"/>
    <w:rsid w:val="000C0DDF"/>
    <w:rsid w:val="000F728E"/>
    <w:rsid w:val="001024F9"/>
    <w:rsid w:val="00111C77"/>
    <w:rsid w:val="001132CC"/>
    <w:rsid w:val="00121D5D"/>
    <w:rsid w:val="00121FDD"/>
    <w:rsid w:val="00165EE7"/>
    <w:rsid w:val="001669A3"/>
    <w:rsid w:val="00176F94"/>
    <w:rsid w:val="00182BFE"/>
    <w:rsid w:val="001D1D4D"/>
    <w:rsid w:val="001D4F47"/>
    <w:rsid w:val="001D54B4"/>
    <w:rsid w:val="002144EC"/>
    <w:rsid w:val="0024629C"/>
    <w:rsid w:val="00284D41"/>
    <w:rsid w:val="00297012"/>
    <w:rsid w:val="002A186C"/>
    <w:rsid w:val="002B484E"/>
    <w:rsid w:val="002C2C82"/>
    <w:rsid w:val="002C564D"/>
    <w:rsid w:val="002C6DB2"/>
    <w:rsid w:val="002E3DAC"/>
    <w:rsid w:val="002E64E5"/>
    <w:rsid w:val="002F0B33"/>
    <w:rsid w:val="002F6761"/>
    <w:rsid w:val="0035553A"/>
    <w:rsid w:val="003625E0"/>
    <w:rsid w:val="003B6B90"/>
    <w:rsid w:val="0041244B"/>
    <w:rsid w:val="004139CF"/>
    <w:rsid w:val="00433B18"/>
    <w:rsid w:val="00434CFE"/>
    <w:rsid w:val="00441CBF"/>
    <w:rsid w:val="00481F3E"/>
    <w:rsid w:val="0048251B"/>
    <w:rsid w:val="00491FD1"/>
    <w:rsid w:val="00493781"/>
    <w:rsid w:val="00504A48"/>
    <w:rsid w:val="00522D4F"/>
    <w:rsid w:val="005430CB"/>
    <w:rsid w:val="00556CC3"/>
    <w:rsid w:val="00572801"/>
    <w:rsid w:val="005A2A14"/>
    <w:rsid w:val="005B0333"/>
    <w:rsid w:val="005C06A6"/>
    <w:rsid w:val="005E5A4C"/>
    <w:rsid w:val="005E7AB3"/>
    <w:rsid w:val="005F1765"/>
    <w:rsid w:val="006222CF"/>
    <w:rsid w:val="006267DF"/>
    <w:rsid w:val="006A3140"/>
    <w:rsid w:val="006A4777"/>
    <w:rsid w:val="006D475C"/>
    <w:rsid w:val="00702C02"/>
    <w:rsid w:val="00704653"/>
    <w:rsid w:val="00730590"/>
    <w:rsid w:val="00750BE1"/>
    <w:rsid w:val="00773B97"/>
    <w:rsid w:val="00795201"/>
    <w:rsid w:val="007A5754"/>
    <w:rsid w:val="007B4257"/>
    <w:rsid w:val="007C3A39"/>
    <w:rsid w:val="00833C9A"/>
    <w:rsid w:val="008553FF"/>
    <w:rsid w:val="008679BF"/>
    <w:rsid w:val="00876C61"/>
    <w:rsid w:val="00884800"/>
    <w:rsid w:val="00893E2D"/>
    <w:rsid w:val="008A6A53"/>
    <w:rsid w:val="008B6D78"/>
    <w:rsid w:val="008D7505"/>
    <w:rsid w:val="008E6DFE"/>
    <w:rsid w:val="00966725"/>
    <w:rsid w:val="00970720"/>
    <w:rsid w:val="009716C5"/>
    <w:rsid w:val="0098342F"/>
    <w:rsid w:val="009835A6"/>
    <w:rsid w:val="0098440C"/>
    <w:rsid w:val="00987BBE"/>
    <w:rsid w:val="009A1D1E"/>
    <w:rsid w:val="009A6EB2"/>
    <w:rsid w:val="009B40C4"/>
    <w:rsid w:val="009B5D90"/>
    <w:rsid w:val="009B66CE"/>
    <w:rsid w:val="009D1487"/>
    <w:rsid w:val="009D4D8A"/>
    <w:rsid w:val="009E5CA4"/>
    <w:rsid w:val="00A311DD"/>
    <w:rsid w:val="00A37B31"/>
    <w:rsid w:val="00A457A4"/>
    <w:rsid w:val="00A56B7B"/>
    <w:rsid w:val="00A83AEA"/>
    <w:rsid w:val="00AA6073"/>
    <w:rsid w:val="00AC1282"/>
    <w:rsid w:val="00AF7E0E"/>
    <w:rsid w:val="00B240A7"/>
    <w:rsid w:val="00B4271B"/>
    <w:rsid w:val="00B45FB9"/>
    <w:rsid w:val="00B47BA5"/>
    <w:rsid w:val="00B55B71"/>
    <w:rsid w:val="00B72092"/>
    <w:rsid w:val="00B90199"/>
    <w:rsid w:val="00B972CE"/>
    <w:rsid w:val="00BA21C8"/>
    <w:rsid w:val="00BF48F2"/>
    <w:rsid w:val="00BF677B"/>
    <w:rsid w:val="00C12A44"/>
    <w:rsid w:val="00C135BE"/>
    <w:rsid w:val="00C20BED"/>
    <w:rsid w:val="00C21CA2"/>
    <w:rsid w:val="00C51F98"/>
    <w:rsid w:val="00C56438"/>
    <w:rsid w:val="00C63BAB"/>
    <w:rsid w:val="00C75E04"/>
    <w:rsid w:val="00C864B3"/>
    <w:rsid w:val="00C94F1B"/>
    <w:rsid w:val="00C96BCE"/>
    <w:rsid w:val="00CB0621"/>
    <w:rsid w:val="00CB6241"/>
    <w:rsid w:val="00CD3905"/>
    <w:rsid w:val="00CE0084"/>
    <w:rsid w:val="00CE4344"/>
    <w:rsid w:val="00CE738A"/>
    <w:rsid w:val="00D06D44"/>
    <w:rsid w:val="00D428B2"/>
    <w:rsid w:val="00D46206"/>
    <w:rsid w:val="00D47878"/>
    <w:rsid w:val="00D60048"/>
    <w:rsid w:val="00D731FE"/>
    <w:rsid w:val="00DB205F"/>
    <w:rsid w:val="00DC7E42"/>
    <w:rsid w:val="00DF19BA"/>
    <w:rsid w:val="00E021B3"/>
    <w:rsid w:val="00E205FB"/>
    <w:rsid w:val="00E4654D"/>
    <w:rsid w:val="00E61450"/>
    <w:rsid w:val="00E810D8"/>
    <w:rsid w:val="00E84C3D"/>
    <w:rsid w:val="00ED51ED"/>
    <w:rsid w:val="00ED6C8E"/>
    <w:rsid w:val="00ED7AAD"/>
    <w:rsid w:val="00EE4F37"/>
    <w:rsid w:val="00EF7F43"/>
    <w:rsid w:val="00F03FEA"/>
    <w:rsid w:val="00F04958"/>
    <w:rsid w:val="00F10B7F"/>
    <w:rsid w:val="00F339A8"/>
    <w:rsid w:val="00F33A71"/>
    <w:rsid w:val="00F53E31"/>
    <w:rsid w:val="00F567E4"/>
    <w:rsid w:val="00F84DAF"/>
    <w:rsid w:val="00FA12E2"/>
    <w:rsid w:val="00FB0241"/>
    <w:rsid w:val="00FB1E7D"/>
    <w:rsid w:val="00FD37BF"/>
    <w:rsid w:val="00FD6E3B"/>
    <w:rsid w:val="00FF102B"/>
    <w:rsid w:val="00FF740A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DD7C"/>
  <w15:docId w15:val="{2B8CC751-3DA4-4AA2-8D82-37DC35D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C5"/>
  </w:style>
  <w:style w:type="paragraph" w:styleId="Heading1">
    <w:name w:val="heading 1"/>
    <w:basedOn w:val="Normal"/>
    <w:link w:val="Heading1Char"/>
    <w:uiPriority w:val="9"/>
    <w:qFormat/>
    <w:rsid w:val="0050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Tahoma" w:hAnsi="Tahoma" w:cs="Tahoma"/>
      <w:sz w:val="16"/>
      <w:szCs w:val="16"/>
    </w:rPr>
  </w:style>
  <w:style w:type="character" w:styleId="Hyperlink">
    <w:name w:val="Hyperlink"/>
    <w:rsid w:val="00D731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05"/>
  </w:style>
  <w:style w:type="paragraph" w:styleId="Footer">
    <w:name w:val="footer"/>
    <w:basedOn w:val="Normal"/>
    <w:link w:val="Foot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05"/>
  </w:style>
  <w:style w:type="paragraph" w:styleId="NoSpacing">
    <w:name w:val="No Spacing"/>
    <w:link w:val="NoSpacingChar"/>
    <w:uiPriority w:val="1"/>
    <w:qFormat/>
    <w:rsid w:val="00CD3905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3905"/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DF19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1D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4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4A4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B4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9716C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84C3D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solvencyre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IAIR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LEW (MLAW)</dc:creator>
  <cp:lastModifiedBy>Rosemary Winter-Scott</cp:lastModifiedBy>
  <cp:revision>14</cp:revision>
  <cp:lastPrinted>2017-05-31T07:09:00Z</cp:lastPrinted>
  <dcterms:created xsi:type="dcterms:W3CDTF">2024-03-21T14:27:00Z</dcterms:created>
  <dcterms:modified xsi:type="dcterms:W3CDTF">2025-05-09T08:26:00Z</dcterms:modified>
</cp:coreProperties>
</file>