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DE55" w14:textId="77777777" w:rsidR="00601BDE" w:rsidRPr="00024A3A" w:rsidRDefault="00601BDE" w:rsidP="00601BDE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3FF849C1" w14:textId="3326514F" w:rsidR="00601BDE" w:rsidRPr="00024A3A" w:rsidRDefault="00601BDE" w:rsidP="00601BDE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024A3A">
        <w:rPr>
          <w:rFonts w:ascii="Arial" w:hAnsi="Arial" w:cs="Arial"/>
          <w:b/>
          <w:bCs/>
          <w:sz w:val="36"/>
          <w:szCs w:val="36"/>
          <w:lang w:val="en-US"/>
        </w:rPr>
        <w:t>IAIR Annual Conference and AGM 2023</w:t>
      </w:r>
    </w:p>
    <w:p w14:paraId="2DB40A52" w14:textId="07D30B29" w:rsidR="00601BDE" w:rsidRPr="00024A3A" w:rsidRDefault="00601BDE" w:rsidP="00601BDE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bookmarkStart w:id="0" w:name="_Hlk75873248"/>
      <w:r w:rsidRPr="00024A3A">
        <w:rPr>
          <w:rFonts w:ascii="Arial" w:hAnsi="Arial" w:cs="Arial"/>
          <w:b/>
          <w:bCs/>
          <w:sz w:val="36"/>
          <w:szCs w:val="36"/>
          <w:lang w:val="en-US"/>
        </w:rPr>
        <w:t>“Digitali</w:t>
      </w:r>
      <w:r w:rsidR="00F96E3B" w:rsidRPr="00024A3A">
        <w:rPr>
          <w:rFonts w:ascii="Arial" w:hAnsi="Arial" w:cs="Arial"/>
          <w:b/>
          <w:bCs/>
          <w:sz w:val="36"/>
          <w:szCs w:val="36"/>
          <w:lang w:val="en-US"/>
        </w:rPr>
        <w:t>z</w:t>
      </w:r>
      <w:r w:rsidRPr="00024A3A">
        <w:rPr>
          <w:rFonts w:ascii="Arial" w:hAnsi="Arial" w:cs="Arial"/>
          <w:b/>
          <w:bCs/>
          <w:sz w:val="36"/>
          <w:szCs w:val="36"/>
          <w:lang w:val="en-US"/>
        </w:rPr>
        <w:t xml:space="preserve">ation/IT </w:t>
      </w:r>
      <w:r w:rsidR="00F96E3B" w:rsidRPr="00024A3A">
        <w:rPr>
          <w:rFonts w:ascii="Arial" w:hAnsi="Arial" w:cs="Arial"/>
          <w:b/>
          <w:bCs/>
          <w:sz w:val="36"/>
          <w:szCs w:val="36"/>
          <w:lang w:val="en-US"/>
        </w:rPr>
        <w:t>Developments in the Insolvency World</w:t>
      </w:r>
      <w:r w:rsidRPr="00024A3A">
        <w:rPr>
          <w:rFonts w:ascii="Arial" w:hAnsi="Arial" w:cs="Arial"/>
          <w:b/>
          <w:bCs/>
          <w:sz w:val="36"/>
          <w:szCs w:val="36"/>
          <w:lang w:val="en-US"/>
        </w:rPr>
        <w:t>”</w:t>
      </w:r>
    </w:p>
    <w:bookmarkEnd w:id="0"/>
    <w:p w14:paraId="6EFCAE79" w14:textId="734EA8E6" w:rsidR="00601BDE" w:rsidRPr="00024A3A" w:rsidRDefault="00F96E3B" w:rsidP="00601BDE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024A3A">
        <w:rPr>
          <w:rFonts w:ascii="Arial" w:hAnsi="Arial" w:cs="Arial"/>
          <w:b/>
          <w:bCs/>
          <w:sz w:val="28"/>
          <w:szCs w:val="28"/>
          <w:lang w:val="en-US"/>
        </w:rPr>
        <w:t>18</w:t>
      </w:r>
      <w:r w:rsidR="00601BDE" w:rsidRPr="00024A3A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="00601BDE" w:rsidRPr="00024A3A">
        <w:rPr>
          <w:rFonts w:ascii="Arial" w:hAnsi="Arial" w:cs="Arial"/>
          <w:b/>
          <w:bCs/>
          <w:sz w:val="28"/>
          <w:szCs w:val="28"/>
          <w:lang w:val="en-US"/>
        </w:rPr>
        <w:t xml:space="preserve"> – 2</w:t>
      </w:r>
      <w:r w:rsidRPr="00024A3A">
        <w:rPr>
          <w:rFonts w:ascii="Arial" w:hAnsi="Arial" w:cs="Arial"/>
          <w:b/>
          <w:bCs/>
          <w:sz w:val="28"/>
          <w:szCs w:val="28"/>
          <w:lang w:val="en-US"/>
        </w:rPr>
        <w:t>1</w:t>
      </w:r>
      <w:r w:rsidRPr="00024A3A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st</w:t>
      </w:r>
      <w:r w:rsidR="00601BDE" w:rsidRPr="00024A3A">
        <w:rPr>
          <w:rFonts w:ascii="Arial" w:hAnsi="Arial" w:cs="Arial"/>
          <w:b/>
          <w:bCs/>
          <w:sz w:val="28"/>
          <w:szCs w:val="28"/>
          <w:lang w:val="en-US"/>
        </w:rPr>
        <w:t xml:space="preserve"> September 202</w:t>
      </w:r>
      <w:r w:rsidR="00FC23BD" w:rsidRPr="00024A3A">
        <w:rPr>
          <w:rFonts w:ascii="Arial" w:hAnsi="Arial" w:cs="Arial"/>
          <w:b/>
          <w:bCs/>
          <w:sz w:val="28"/>
          <w:szCs w:val="28"/>
          <w:lang w:val="en-US"/>
        </w:rPr>
        <w:t>3</w:t>
      </w:r>
    </w:p>
    <w:p w14:paraId="6EBE4B1F" w14:textId="2BB277BE" w:rsidR="00601BDE" w:rsidRPr="00024A3A" w:rsidRDefault="00601BDE" w:rsidP="00601BDE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024A3A">
        <w:rPr>
          <w:rFonts w:ascii="Arial" w:hAnsi="Arial" w:cs="Arial"/>
          <w:b/>
          <w:bCs/>
          <w:sz w:val="28"/>
          <w:szCs w:val="28"/>
          <w:lang w:val="en-US"/>
        </w:rPr>
        <w:t xml:space="preserve">In </w:t>
      </w:r>
      <w:r w:rsidR="00F96E3B" w:rsidRPr="00024A3A">
        <w:rPr>
          <w:rFonts w:ascii="Arial" w:hAnsi="Arial" w:cs="Arial"/>
          <w:b/>
          <w:bCs/>
          <w:sz w:val="28"/>
          <w:szCs w:val="28"/>
          <w:lang w:val="en-US"/>
        </w:rPr>
        <w:t>Belgrade</w:t>
      </w:r>
      <w:r w:rsidRPr="00024A3A">
        <w:rPr>
          <w:rFonts w:ascii="Arial" w:hAnsi="Arial" w:cs="Arial"/>
          <w:b/>
          <w:bCs/>
          <w:sz w:val="28"/>
          <w:szCs w:val="28"/>
          <w:lang w:val="en-US"/>
        </w:rPr>
        <w:t xml:space="preserve">, </w:t>
      </w:r>
      <w:r w:rsidR="00F96E3B" w:rsidRPr="00024A3A">
        <w:rPr>
          <w:rFonts w:ascii="Arial" w:hAnsi="Arial" w:cs="Arial"/>
          <w:b/>
          <w:bCs/>
          <w:sz w:val="28"/>
          <w:szCs w:val="28"/>
          <w:lang w:val="en-US"/>
        </w:rPr>
        <w:t>Serbia</w:t>
      </w:r>
    </w:p>
    <w:p w14:paraId="5DD9927B" w14:textId="0CE6D1D1" w:rsidR="00A32C3A" w:rsidRPr="00024A3A" w:rsidRDefault="00A32C3A" w:rsidP="00601BDE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024A3A">
        <w:rPr>
          <w:rFonts w:ascii="Arial" w:hAnsi="Arial" w:cs="Arial"/>
          <w:noProof/>
        </w:rPr>
        <w:drawing>
          <wp:inline distT="0" distB="0" distL="0" distR="0" wp14:anchorId="70FEC20F" wp14:editId="1B0FD5D6">
            <wp:extent cx="6189345" cy="3084830"/>
            <wp:effectExtent l="0" t="0" r="190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C526" w14:textId="42A932C0" w:rsidR="00601BDE" w:rsidRPr="00024A3A" w:rsidRDefault="00601BDE" w:rsidP="00601BDE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01BF108" w14:textId="5DE4C5F3" w:rsidR="00601BDE" w:rsidRPr="00024A3A" w:rsidRDefault="00601BDE" w:rsidP="00601BD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24A3A">
        <w:rPr>
          <w:rFonts w:ascii="Arial" w:hAnsi="Arial" w:cs="Arial"/>
          <w:b/>
          <w:bCs/>
          <w:sz w:val="24"/>
          <w:szCs w:val="24"/>
          <w:lang w:val="en-US"/>
        </w:rPr>
        <w:t xml:space="preserve">Day 1 – Monday </w:t>
      </w:r>
      <w:r w:rsidR="00F96E3B" w:rsidRPr="00024A3A">
        <w:rPr>
          <w:rFonts w:ascii="Arial" w:hAnsi="Arial" w:cs="Arial"/>
          <w:b/>
          <w:bCs/>
          <w:sz w:val="24"/>
          <w:szCs w:val="24"/>
          <w:lang w:val="en-US"/>
        </w:rPr>
        <w:t>18</w:t>
      </w:r>
      <w:r w:rsidRPr="00024A3A">
        <w:rPr>
          <w:rFonts w:ascii="Arial" w:hAnsi="Arial" w:cs="Arial"/>
          <w:b/>
          <w:bCs/>
          <w:sz w:val="24"/>
          <w:szCs w:val="24"/>
          <w:lang w:val="en-US"/>
        </w:rPr>
        <w:t xml:space="preserve"> September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7"/>
        <w:gridCol w:w="4392"/>
        <w:gridCol w:w="2977"/>
      </w:tblGrid>
      <w:tr w:rsidR="00601BDE" w:rsidRPr="00024A3A" w14:paraId="41A87169" w14:textId="77777777" w:rsidTr="00D06D56">
        <w:trPr>
          <w:trHeight w:val="677"/>
        </w:trPr>
        <w:tc>
          <w:tcPr>
            <w:tcW w:w="2407" w:type="dxa"/>
            <w:shd w:val="clear" w:color="auto" w:fill="5B9BD5" w:themeFill="accent5"/>
          </w:tcPr>
          <w:p w14:paraId="7AFAC2E1" w14:textId="77777777" w:rsidR="00601BDE" w:rsidRPr="00024A3A" w:rsidRDefault="00601BDE" w:rsidP="004872C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1131F10" w14:textId="77777777" w:rsidR="00601BDE" w:rsidRPr="00024A3A" w:rsidRDefault="00601BDE" w:rsidP="00487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Time (UK time) </w:t>
            </w:r>
          </w:p>
        </w:tc>
        <w:tc>
          <w:tcPr>
            <w:tcW w:w="4392" w:type="dxa"/>
            <w:shd w:val="clear" w:color="auto" w:fill="5B9BD5" w:themeFill="accent5"/>
          </w:tcPr>
          <w:p w14:paraId="559B5CE3" w14:textId="77777777" w:rsidR="00601BDE" w:rsidRPr="00024A3A" w:rsidRDefault="00601BDE" w:rsidP="00487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4475385" w14:textId="77777777" w:rsidR="00601BDE" w:rsidRPr="00024A3A" w:rsidRDefault="00601BDE" w:rsidP="00487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Session Topic</w:t>
            </w:r>
          </w:p>
        </w:tc>
        <w:tc>
          <w:tcPr>
            <w:tcW w:w="2977" w:type="dxa"/>
            <w:shd w:val="clear" w:color="auto" w:fill="5B9BD5" w:themeFill="accent5"/>
          </w:tcPr>
          <w:p w14:paraId="7F5BFF90" w14:textId="77777777" w:rsidR="00601BDE" w:rsidRPr="00024A3A" w:rsidRDefault="00601BDE" w:rsidP="004872C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76826E2" w14:textId="77777777" w:rsidR="00601BDE" w:rsidRPr="00024A3A" w:rsidRDefault="00601BDE" w:rsidP="00487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Venue</w:t>
            </w:r>
          </w:p>
        </w:tc>
      </w:tr>
      <w:tr w:rsidR="00601BDE" w:rsidRPr="00024A3A" w14:paraId="145DBECC" w14:textId="77777777" w:rsidTr="00D06D56">
        <w:trPr>
          <w:trHeight w:val="801"/>
        </w:trPr>
        <w:tc>
          <w:tcPr>
            <w:tcW w:w="2407" w:type="dxa"/>
            <w:shd w:val="clear" w:color="auto" w:fill="9CC2E5" w:themeFill="accent5" w:themeFillTint="99"/>
          </w:tcPr>
          <w:p w14:paraId="7613A3A8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14.00-17.30</w:t>
            </w:r>
          </w:p>
        </w:tc>
        <w:tc>
          <w:tcPr>
            <w:tcW w:w="4392" w:type="dxa"/>
            <w:shd w:val="clear" w:color="auto" w:fill="9CC2E5" w:themeFill="accent5" w:themeFillTint="99"/>
          </w:tcPr>
          <w:p w14:paraId="6A7A4E0D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Registration and networking opportunity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14:paraId="711149D2" w14:textId="6D459A75" w:rsidR="00601BDE" w:rsidRPr="00024A3A" w:rsidRDefault="00024A3A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Metropole Palace Hotel</w:t>
            </w:r>
            <w:r w:rsidR="00601BDE"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</w:t>
            </w:r>
            <w:r w:rsidR="00F96E3B"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reception area</w:t>
            </w:r>
          </w:p>
          <w:p w14:paraId="3F49FC38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601BDE" w:rsidRPr="00024A3A" w14:paraId="4AA72F8F" w14:textId="77777777" w:rsidTr="004872CE">
        <w:trPr>
          <w:trHeight w:val="832"/>
        </w:trPr>
        <w:tc>
          <w:tcPr>
            <w:tcW w:w="2407" w:type="dxa"/>
          </w:tcPr>
          <w:p w14:paraId="6B6D5267" w14:textId="708BB640" w:rsidR="00601BDE" w:rsidRPr="00024A3A" w:rsidRDefault="00601BDE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>16.00</w:t>
            </w:r>
            <w:r w:rsidR="00E729C2" w:rsidRPr="00024A3A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>17.30</w:t>
            </w:r>
          </w:p>
        </w:tc>
        <w:tc>
          <w:tcPr>
            <w:tcW w:w="4392" w:type="dxa"/>
          </w:tcPr>
          <w:p w14:paraId="5BFF1F65" w14:textId="77777777" w:rsidR="00601BDE" w:rsidRPr="00024A3A" w:rsidRDefault="00601BDE" w:rsidP="004872C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Executive Committee meeting </w:t>
            </w:r>
          </w:p>
          <w:p w14:paraId="656447C5" w14:textId="77777777" w:rsidR="00601BDE" w:rsidRPr="00024A3A" w:rsidRDefault="00601BDE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>(Executive Committee members only)</w:t>
            </w:r>
          </w:p>
        </w:tc>
        <w:tc>
          <w:tcPr>
            <w:tcW w:w="2977" w:type="dxa"/>
          </w:tcPr>
          <w:p w14:paraId="7D254771" w14:textId="5CA97A54" w:rsidR="00601BDE" w:rsidRPr="00024A3A" w:rsidRDefault="00024A3A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>Metropole Palace Hotel</w:t>
            </w:r>
            <w:r w:rsidR="00601BDE" w:rsidRPr="00024A3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52B56A0" w14:textId="3208C9B1" w:rsidR="000875A8" w:rsidRPr="00024A3A" w:rsidRDefault="000875A8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>Room to be determined</w:t>
            </w:r>
          </w:p>
        </w:tc>
      </w:tr>
      <w:tr w:rsidR="00601BDE" w:rsidRPr="00024A3A" w14:paraId="63DFB04B" w14:textId="77777777" w:rsidTr="004872CE">
        <w:trPr>
          <w:trHeight w:val="1101"/>
        </w:trPr>
        <w:tc>
          <w:tcPr>
            <w:tcW w:w="2407" w:type="dxa"/>
          </w:tcPr>
          <w:p w14:paraId="0AD86F52" w14:textId="77777777" w:rsidR="00601BDE" w:rsidRPr="00024A3A" w:rsidRDefault="00601BDE" w:rsidP="004872C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>18.00-20.00</w:t>
            </w:r>
          </w:p>
        </w:tc>
        <w:tc>
          <w:tcPr>
            <w:tcW w:w="4392" w:type="dxa"/>
          </w:tcPr>
          <w:p w14:paraId="2C33659F" w14:textId="072F4FF4" w:rsidR="00601BDE" w:rsidRPr="00024A3A" w:rsidRDefault="00601BDE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Drinks Reception and Formal Welcome to </w:t>
            </w:r>
            <w:r w:rsidR="00F96E3B" w:rsidRPr="00024A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Belgrade</w:t>
            </w:r>
            <w:r w:rsidRPr="00024A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&amp; the IAIR 202</w:t>
            </w:r>
            <w:r w:rsidR="003C39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  <w:r w:rsidRPr="00024A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Conference</w:t>
            </w: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ACE4D84" w14:textId="77777777" w:rsidR="00601BDE" w:rsidRPr="00024A3A" w:rsidRDefault="00601BDE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 xml:space="preserve">(Drinks with </w:t>
            </w:r>
            <w:r w:rsidRPr="00024A3A">
              <w:rPr>
                <w:rStyle w:val="hgkelc"/>
                <w:rFonts w:ascii="Arial" w:hAnsi="Arial" w:cs="Arial"/>
                <w:sz w:val="20"/>
                <w:szCs w:val="20"/>
              </w:rPr>
              <w:t>Hors d'oeuvres</w:t>
            </w: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</w:tcPr>
          <w:p w14:paraId="134959C0" w14:textId="201AEEBC" w:rsidR="00F96E3B" w:rsidRPr="00024A3A" w:rsidRDefault="00024A3A" w:rsidP="00F96E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Metropole Palace Hotel</w:t>
            </w:r>
            <w:r w:rsidR="00F96E3B"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, roof top terrace</w:t>
            </w:r>
          </w:p>
          <w:p w14:paraId="4713F661" w14:textId="1645EAB2" w:rsidR="00601BDE" w:rsidRPr="00024A3A" w:rsidRDefault="00601BDE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01BDE" w:rsidRPr="00024A3A" w14:paraId="7073895E" w14:textId="77777777" w:rsidTr="004872CE">
        <w:trPr>
          <w:trHeight w:val="508"/>
        </w:trPr>
        <w:tc>
          <w:tcPr>
            <w:tcW w:w="2407" w:type="dxa"/>
          </w:tcPr>
          <w:p w14:paraId="177B0AE9" w14:textId="4EFBB7AC" w:rsidR="00601BDE" w:rsidRPr="00024A3A" w:rsidRDefault="00601BDE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>20.00-onwards</w:t>
            </w:r>
          </w:p>
        </w:tc>
        <w:tc>
          <w:tcPr>
            <w:tcW w:w="4392" w:type="dxa"/>
          </w:tcPr>
          <w:p w14:paraId="665E4211" w14:textId="77777777" w:rsidR="00601BDE" w:rsidRPr="00024A3A" w:rsidRDefault="00601BDE" w:rsidP="004872C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>Free session</w:t>
            </w:r>
          </w:p>
        </w:tc>
        <w:tc>
          <w:tcPr>
            <w:tcW w:w="2977" w:type="dxa"/>
          </w:tcPr>
          <w:p w14:paraId="49197392" w14:textId="77777777" w:rsidR="00601BDE" w:rsidRPr="00024A3A" w:rsidRDefault="00601BDE" w:rsidP="004872C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8577C3C" w14:textId="77777777" w:rsidR="00EF1F73" w:rsidRPr="00024A3A" w:rsidRDefault="00EF1F73" w:rsidP="00601BDE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B69D97B" w14:textId="5E36D35D" w:rsidR="00601BDE" w:rsidRPr="00024A3A" w:rsidRDefault="00601BDE" w:rsidP="00601BD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24A3A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Day 2 – Tuesday </w:t>
      </w:r>
      <w:r w:rsidR="00F96E3B" w:rsidRPr="00024A3A">
        <w:rPr>
          <w:rFonts w:ascii="Arial" w:hAnsi="Arial" w:cs="Arial"/>
          <w:b/>
          <w:bCs/>
          <w:sz w:val="24"/>
          <w:szCs w:val="24"/>
          <w:lang w:val="en-US"/>
        </w:rPr>
        <w:t xml:space="preserve">19 </w:t>
      </w:r>
      <w:r w:rsidRPr="00024A3A">
        <w:rPr>
          <w:rFonts w:ascii="Arial" w:hAnsi="Arial" w:cs="Arial"/>
          <w:b/>
          <w:bCs/>
          <w:sz w:val="24"/>
          <w:szCs w:val="24"/>
          <w:lang w:val="en-US"/>
        </w:rPr>
        <w:t>September</w:t>
      </w:r>
    </w:p>
    <w:tbl>
      <w:tblPr>
        <w:tblpPr w:leftFromText="141" w:rightFromText="141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2268"/>
        <w:gridCol w:w="2552"/>
      </w:tblGrid>
      <w:tr w:rsidR="00601BDE" w:rsidRPr="00024A3A" w14:paraId="11EFA6AC" w14:textId="77777777" w:rsidTr="00D06D56">
        <w:trPr>
          <w:trHeight w:val="469"/>
        </w:trPr>
        <w:tc>
          <w:tcPr>
            <w:tcW w:w="2405" w:type="dxa"/>
            <w:shd w:val="clear" w:color="auto" w:fill="5B9BD5" w:themeFill="accent5"/>
          </w:tcPr>
          <w:p w14:paraId="46C900C0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1" w:name="_Hlk67045450"/>
            <w:bookmarkStart w:id="2" w:name="_Hlk61882463"/>
            <w:bookmarkStart w:id="3" w:name="_Hlk61882491"/>
            <w:bookmarkStart w:id="4" w:name="_Hlk67046274"/>
          </w:p>
          <w:p w14:paraId="282EA104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Time </w:t>
            </w:r>
          </w:p>
          <w:p w14:paraId="1FE3D313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5B9BD5" w:themeFill="accent5"/>
          </w:tcPr>
          <w:p w14:paraId="0225315C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7E34566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b/>
                <w:sz w:val="20"/>
                <w:szCs w:val="20"/>
              </w:rPr>
              <w:t>Session topic</w:t>
            </w:r>
          </w:p>
        </w:tc>
        <w:tc>
          <w:tcPr>
            <w:tcW w:w="2268" w:type="dxa"/>
            <w:shd w:val="clear" w:color="auto" w:fill="5B9BD5" w:themeFill="accent5"/>
          </w:tcPr>
          <w:p w14:paraId="14EA55FE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CF1A605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b/>
                <w:sz w:val="20"/>
                <w:szCs w:val="20"/>
              </w:rPr>
              <w:t>Speaker</w:t>
            </w:r>
          </w:p>
        </w:tc>
        <w:tc>
          <w:tcPr>
            <w:tcW w:w="2552" w:type="dxa"/>
            <w:shd w:val="clear" w:color="auto" w:fill="5B9BD5" w:themeFill="accent5"/>
          </w:tcPr>
          <w:p w14:paraId="5D7B0939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1DAFD7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b/>
                <w:sz w:val="20"/>
                <w:szCs w:val="20"/>
              </w:rPr>
              <w:t>Venue</w:t>
            </w:r>
          </w:p>
        </w:tc>
      </w:tr>
      <w:bookmarkEnd w:id="1"/>
      <w:tr w:rsidR="00601BDE" w:rsidRPr="00024A3A" w14:paraId="050563E6" w14:textId="77777777" w:rsidTr="00D06D56">
        <w:trPr>
          <w:trHeight w:val="817"/>
        </w:trPr>
        <w:tc>
          <w:tcPr>
            <w:tcW w:w="2405" w:type="dxa"/>
            <w:shd w:val="clear" w:color="auto" w:fill="9CC2E5" w:themeFill="accent5" w:themeFillTint="99"/>
          </w:tcPr>
          <w:p w14:paraId="31D9C69D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08.30-09.00</w:t>
            </w:r>
          </w:p>
        </w:tc>
        <w:tc>
          <w:tcPr>
            <w:tcW w:w="2835" w:type="dxa"/>
            <w:shd w:val="clear" w:color="auto" w:fill="9CC2E5" w:themeFill="accent5" w:themeFillTint="99"/>
          </w:tcPr>
          <w:p w14:paraId="0AA53C5F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8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Registration and morning coffee/tea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0009B8FF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9CC2E5" w:themeFill="accent5" w:themeFillTint="99"/>
          </w:tcPr>
          <w:p w14:paraId="100AAFC2" w14:textId="32ECDF1F" w:rsidR="00601BDE" w:rsidRPr="00024A3A" w:rsidRDefault="00024A3A" w:rsidP="00F96E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Metropole Palace Hotel</w:t>
            </w:r>
            <w:r w:rsidR="00F96E3B" w:rsidRPr="00024A3A">
              <w:rPr>
                <w:rFonts w:ascii="Arial" w:eastAsia="Times New Roman" w:hAnsi="Arial" w:cs="Arial"/>
                <w:sz w:val="20"/>
                <w:szCs w:val="20"/>
              </w:rPr>
              <w:t>, reception area</w:t>
            </w:r>
          </w:p>
        </w:tc>
      </w:tr>
      <w:tr w:rsidR="00601BDE" w:rsidRPr="00024A3A" w14:paraId="04329C47" w14:textId="77777777" w:rsidTr="004872CE">
        <w:trPr>
          <w:trHeight w:val="843"/>
        </w:trPr>
        <w:tc>
          <w:tcPr>
            <w:tcW w:w="2405" w:type="dxa"/>
          </w:tcPr>
          <w:p w14:paraId="3AD61516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Session 1</w:t>
            </w:r>
          </w:p>
          <w:p w14:paraId="41F3CCEB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09.00-09.05</w:t>
            </w:r>
          </w:p>
        </w:tc>
        <w:tc>
          <w:tcPr>
            <w:tcW w:w="2835" w:type="dxa"/>
          </w:tcPr>
          <w:p w14:paraId="41093886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 w:hanging="2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Welcome and conference opening</w:t>
            </w:r>
          </w:p>
        </w:tc>
        <w:tc>
          <w:tcPr>
            <w:tcW w:w="2268" w:type="dxa"/>
          </w:tcPr>
          <w:p w14:paraId="19CA4EC3" w14:textId="7D0D792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 xml:space="preserve">IAIR Executive Director &amp; IAIR Chair </w:t>
            </w:r>
          </w:p>
        </w:tc>
        <w:tc>
          <w:tcPr>
            <w:tcW w:w="2552" w:type="dxa"/>
          </w:tcPr>
          <w:p w14:paraId="013C5FC4" w14:textId="6EFC8B09" w:rsidR="00601BDE" w:rsidRPr="00024A3A" w:rsidRDefault="00024A3A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</w:t>
            </w:r>
            <w:r w:rsidR="00601BDE" w:rsidRPr="00024A3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BC3D62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Ivo Andric</w:t>
            </w:r>
            <w:r w:rsidR="00601BDE" w:rsidRPr="00024A3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Conference Room</w:t>
            </w:r>
          </w:p>
        </w:tc>
      </w:tr>
      <w:tr w:rsidR="00601BDE" w:rsidRPr="00024A3A" w14:paraId="6692BFC5" w14:textId="77777777" w:rsidTr="004872CE">
        <w:trPr>
          <w:trHeight w:val="840"/>
        </w:trPr>
        <w:tc>
          <w:tcPr>
            <w:tcW w:w="2405" w:type="dxa"/>
          </w:tcPr>
          <w:p w14:paraId="24A1FA81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Session 2</w:t>
            </w:r>
          </w:p>
          <w:p w14:paraId="7513FA5D" w14:textId="10A3236E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09.05-09.</w:t>
            </w:r>
            <w:r w:rsidR="009F3EB6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076B2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14:paraId="1A78B7FD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Plenary 1</w:t>
            </w:r>
            <w:r w:rsidRPr="00024A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3719E3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Keynote speech </w:t>
            </w:r>
          </w:p>
          <w:p w14:paraId="70E8DD0C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750F6B" w14:textId="3ADB9D40" w:rsidR="00601BDE" w:rsidRPr="00024A3A" w:rsidRDefault="000875A8" w:rsidP="0002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hAnsi="Arial" w:cs="Arial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>Keynote speaker to be determined</w:t>
            </w:r>
          </w:p>
        </w:tc>
        <w:tc>
          <w:tcPr>
            <w:tcW w:w="2552" w:type="dxa"/>
          </w:tcPr>
          <w:p w14:paraId="15DD51AB" w14:textId="4A75F19E" w:rsidR="00601BDE" w:rsidRPr="00024A3A" w:rsidRDefault="009F3EB6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</w:tc>
      </w:tr>
      <w:tr w:rsidR="00601BDE" w:rsidRPr="00024A3A" w14:paraId="4648B186" w14:textId="77777777" w:rsidTr="004946C6">
        <w:trPr>
          <w:trHeight w:val="2395"/>
        </w:trPr>
        <w:tc>
          <w:tcPr>
            <w:tcW w:w="2405" w:type="dxa"/>
          </w:tcPr>
          <w:p w14:paraId="26D3E0AE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Session 3</w:t>
            </w:r>
          </w:p>
          <w:p w14:paraId="295F2D35" w14:textId="7A717086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09.</w:t>
            </w:r>
            <w:r w:rsidR="009F3EB6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0-10.</w:t>
            </w:r>
            <w:r w:rsidR="009F3EB6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56145C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Plenary 2 </w:t>
            </w:r>
          </w:p>
          <w:p w14:paraId="5857D98C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A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Round Table</w:t>
            </w:r>
            <w:r w:rsidRPr="00024A3A">
              <w:rPr>
                <w:rFonts w:ascii="Arial" w:eastAsia="Times New Roman" w:hAnsi="Arial" w:cs="Arial"/>
                <w:sz w:val="20"/>
                <w:szCs w:val="20"/>
              </w:rPr>
              <w:t xml:space="preserve"> - Member updates</w:t>
            </w: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D41BEAE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13CC2CE" w14:textId="405A49F0" w:rsidR="00601BDE" w:rsidRPr="00024A3A" w:rsidRDefault="00601BDE" w:rsidP="00494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</w:rPr>
              <w:t xml:space="preserve">An opportunity for all members to update delegates on their key achievements and challenges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0A1CDF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All participants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6026E28" w14:textId="3D1CEC20" w:rsidR="00601BDE" w:rsidRPr="00024A3A" w:rsidRDefault="009F3EB6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</w:tc>
      </w:tr>
      <w:tr w:rsidR="00601BDE" w:rsidRPr="00024A3A" w14:paraId="01C26410" w14:textId="77777777" w:rsidTr="00D06D56">
        <w:trPr>
          <w:trHeight w:val="810"/>
        </w:trPr>
        <w:tc>
          <w:tcPr>
            <w:tcW w:w="2405" w:type="dxa"/>
            <w:shd w:val="clear" w:color="auto" w:fill="9CC2E5" w:themeFill="accent5" w:themeFillTint="99"/>
          </w:tcPr>
          <w:p w14:paraId="6DCF35F9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Session 4</w:t>
            </w:r>
          </w:p>
          <w:p w14:paraId="4156788F" w14:textId="466B552D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  <w:r w:rsidR="009F3EB6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5-11.</w:t>
            </w:r>
            <w:r w:rsidR="009F3EB6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D5BDD64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Morning break and official photograph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8491E32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81827F9" w14:textId="27BFFE59" w:rsidR="00601BDE" w:rsidRPr="00024A3A" w:rsidRDefault="00024A3A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Metropole Palace Hotel</w:t>
            </w:r>
            <w:r w:rsidR="00601BDE" w:rsidRPr="00024A3A">
              <w:rPr>
                <w:rFonts w:ascii="Arial" w:eastAsia="Times New Roman" w:hAnsi="Arial" w:cs="Arial"/>
                <w:sz w:val="20"/>
                <w:szCs w:val="20"/>
              </w:rPr>
              <w:t xml:space="preserve"> – Location to be determined</w:t>
            </w:r>
          </w:p>
        </w:tc>
      </w:tr>
      <w:tr w:rsidR="00601BDE" w:rsidRPr="00024A3A" w14:paraId="7F25F8D8" w14:textId="77777777" w:rsidTr="004872CE">
        <w:trPr>
          <w:trHeight w:val="898"/>
        </w:trPr>
        <w:tc>
          <w:tcPr>
            <w:tcW w:w="2405" w:type="dxa"/>
          </w:tcPr>
          <w:p w14:paraId="19855CCF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Session 5</w:t>
            </w:r>
          </w:p>
          <w:p w14:paraId="2C461E03" w14:textId="73B83D2B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  <w:r w:rsidR="009F3EB6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0-1</w:t>
            </w:r>
            <w:r w:rsidR="009F3E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9F3EB6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8A57B9" w14:textId="7DACEC83" w:rsidR="00B34771" w:rsidRPr="00024A3A" w:rsidRDefault="00B34771" w:rsidP="00B347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7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Plenary 3</w:t>
            </w:r>
          </w:p>
          <w:p w14:paraId="4D05B9BC" w14:textId="63391324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D70E35" w14:textId="1ED79C5D" w:rsidR="00D85154" w:rsidRPr="00D85154" w:rsidRDefault="00D85154" w:rsidP="00D851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Branko Radulovic, </w:t>
            </w:r>
            <w:r w:rsidRPr="00D85154">
              <w:rPr>
                <w:rFonts w:ascii="Arial" w:eastAsia="Times New Roman" w:hAnsi="Arial" w:cs="Arial"/>
                <w:sz w:val="20"/>
                <w:szCs w:val="20"/>
              </w:rPr>
              <w:t>Full Professor of Economics and Economic Analysis of Law</w:t>
            </w:r>
            <w:r w:rsidR="00E930F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D85154">
              <w:rPr>
                <w:rFonts w:ascii="Arial" w:eastAsia="Times New Roman" w:hAnsi="Arial" w:cs="Arial"/>
                <w:sz w:val="20"/>
                <w:szCs w:val="20"/>
              </w:rPr>
              <w:t>Faculty of Law</w:t>
            </w:r>
            <w:r w:rsidR="00E930F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</w:p>
          <w:p w14:paraId="6FB3355D" w14:textId="6B48CBBC" w:rsidR="00601BDE" w:rsidRPr="00024A3A" w:rsidRDefault="00D85154" w:rsidP="00D851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D85154">
              <w:rPr>
                <w:rFonts w:ascii="Arial" w:eastAsia="Times New Roman" w:hAnsi="Arial" w:cs="Arial"/>
                <w:sz w:val="20"/>
                <w:szCs w:val="20"/>
              </w:rPr>
              <w:t>University of Belgrade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132958" w14:textId="76AC7E48" w:rsidR="00601BDE" w:rsidRPr="00024A3A" w:rsidRDefault="009F3EB6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</w:tc>
      </w:tr>
      <w:tr w:rsidR="00601BDE" w:rsidRPr="00024A3A" w14:paraId="0662286D" w14:textId="77777777" w:rsidTr="004872CE">
        <w:trPr>
          <w:trHeight w:val="898"/>
        </w:trPr>
        <w:tc>
          <w:tcPr>
            <w:tcW w:w="2405" w:type="dxa"/>
          </w:tcPr>
          <w:p w14:paraId="6EC87B8A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Session 6</w:t>
            </w:r>
          </w:p>
          <w:p w14:paraId="1C384DC1" w14:textId="24DAFE4B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F3E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9F3EB6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0-12.</w:t>
            </w:r>
            <w:r w:rsidR="009F3EB6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0B98E4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Plenary 4</w:t>
            </w:r>
          </w:p>
          <w:p w14:paraId="6FDB9999" w14:textId="77777777" w:rsidR="00601BDE" w:rsidRDefault="005B4942" w:rsidP="00B347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6FD6">
              <w:rPr>
                <w:rFonts w:ascii="Arial" w:hAnsi="Arial" w:cs="Arial"/>
                <w:sz w:val="20"/>
                <w:szCs w:val="20"/>
                <w:lang w:val="en-US"/>
              </w:rPr>
              <w:t>Driving contemporary regulation through data and digitalization</w:t>
            </w:r>
          </w:p>
          <w:p w14:paraId="22597DFF" w14:textId="24190B84" w:rsidR="00B838BB" w:rsidRPr="00024A3A" w:rsidRDefault="00B838BB" w:rsidP="00B347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436F5C" w14:textId="2129411E" w:rsidR="00601BDE" w:rsidRPr="00024A3A" w:rsidRDefault="005B4942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46FD6">
              <w:rPr>
                <w:rFonts w:ascii="Arial" w:hAnsi="Arial" w:cs="Arial"/>
                <w:sz w:val="20"/>
                <w:szCs w:val="20"/>
                <w:lang w:val="en-US"/>
              </w:rPr>
              <w:t>Tim Beresford, Chief Executive, AFSA, Australia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C140073" w14:textId="02A031A4" w:rsidR="00601BDE" w:rsidRPr="00024A3A" w:rsidRDefault="009F3EB6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</w:tc>
      </w:tr>
      <w:tr w:rsidR="00601BDE" w:rsidRPr="00024A3A" w14:paraId="4D65EB72" w14:textId="77777777" w:rsidTr="00D06D56">
        <w:trPr>
          <w:trHeight w:val="63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EB59F9B" w14:textId="483A6C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  <w:r w:rsidR="00CD149C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024A3A">
              <w:rPr>
                <w:rFonts w:ascii="Arial" w:eastAsia="Times New Roman" w:hAnsi="Arial" w:cs="Arial"/>
                <w:sz w:val="20"/>
                <w:szCs w:val="20"/>
              </w:rPr>
              <w:t>0-13.30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8B8FE7D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24A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Lunch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C07BA95" w14:textId="77777777" w:rsidR="00601BDE" w:rsidRPr="00024A3A" w:rsidRDefault="00601BDE" w:rsidP="004872CE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F8DB04F" w14:textId="230B9B40" w:rsidR="00601BDE" w:rsidRPr="00024A3A" w:rsidRDefault="00024A3A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</w:t>
            </w:r>
            <w:r w:rsidR="00601BDE" w:rsidRPr="00024A3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Restaurant</w:t>
            </w:r>
          </w:p>
          <w:p w14:paraId="19B199CC" w14:textId="77777777" w:rsidR="00601BDE" w:rsidRPr="00024A3A" w:rsidRDefault="00601BDE" w:rsidP="004872CE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2"/>
    </w:tbl>
    <w:p w14:paraId="5A064110" w14:textId="77777777" w:rsidR="00601BDE" w:rsidRPr="00024A3A" w:rsidRDefault="00601BDE" w:rsidP="00601B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26"/>
        <w:tblW w:w="10060" w:type="dxa"/>
        <w:tblLook w:val="04A0" w:firstRow="1" w:lastRow="0" w:firstColumn="1" w:lastColumn="0" w:noHBand="0" w:noVBand="1"/>
      </w:tblPr>
      <w:tblGrid>
        <w:gridCol w:w="2407"/>
        <w:gridCol w:w="2833"/>
        <w:gridCol w:w="2268"/>
        <w:gridCol w:w="2552"/>
      </w:tblGrid>
      <w:tr w:rsidR="00601BDE" w:rsidRPr="00024A3A" w14:paraId="6B866168" w14:textId="77777777" w:rsidTr="004872CE">
        <w:trPr>
          <w:trHeight w:val="70"/>
        </w:trPr>
        <w:tc>
          <w:tcPr>
            <w:tcW w:w="2407" w:type="dxa"/>
            <w:shd w:val="clear" w:color="auto" w:fill="FFFFFF" w:themeFill="background1"/>
          </w:tcPr>
          <w:p w14:paraId="3CFAFC0C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lastRenderedPageBreak/>
              <w:t>Session 7</w:t>
            </w:r>
          </w:p>
          <w:p w14:paraId="03A42E28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13.30-14.30</w:t>
            </w:r>
          </w:p>
          <w:p w14:paraId="4C8B672F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101" w:type="dxa"/>
            <w:gridSpan w:val="2"/>
            <w:shd w:val="clear" w:color="auto" w:fill="FFFFFF" w:themeFill="background1"/>
          </w:tcPr>
          <w:p w14:paraId="1B0247D3" w14:textId="51BA797F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ind w:left="33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024A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Workshops 1 – </w:t>
            </w:r>
            <w:r w:rsidR="00AA4D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Funding models</w:t>
            </w:r>
          </w:p>
        </w:tc>
        <w:tc>
          <w:tcPr>
            <w:tcW w:w="2552" w:type="dxa"/>
            <w:shd w:val="clear" w:color="auto" w:fill="FFFFFF" w:themeFill="background1"/>
          </w:tcPr>
          <w:p w14:paraId="1C8B91AC" w14:textId="26CAEFD0" w:rsidR="00601BDE" w:rsidRPr="00024A3A" w:rsidRDefault="00B34771" w:rsidP="001F17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Nikola Tesla</w:t>
            </w:r>
            <w:r w:rsidR="00601BDE"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235E6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Conference </w:t>
            </w:r>
            <w:r w:rsidR="00601BDE"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Room </w:t>
            </w: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and</w:t>
            </w:r>
            <w:r w:rsidR="00235E6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18A23A6" w14:textId="18E0DAB9" w:rsidR="00B34771" w:rsidRPr="00024A3A" w:rsidRDefault="00B34771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 be determined</w:t>
            </w:r>
          </w:p>
        </w:tc>
      </w:tr>
      <w:tr w:rsidR="00601BDE" w:rsidRPr="00024A3A" w14:paraId="484D9633" w14:textId="77777777" w:rsidTr="004872CE">
        <w:trPr>
          <w:trHeight w:val="70"/>
        </w:trPr>
        <w:tc>
          <w:tcPr>
            <w:tcW w:w="2407" w:type="dxa"/>
            <w:shd w:val="clear" w:color="auto" w:fill="FFFFFF" w:themeFill="background1"/>
          </w:tcPr>
          <w:p w14:paraId="1D53C546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14:paraId="31C3D6E3" w14:textId="77777777" w:rsidR="00601BDE" w:rsidRPr="00024A3A" w:rsidRDefault="00601BDE" w:rsidP="00601BD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024A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Corporate </w:t>
            </w:r>
          </w:p>
          <w:p w14:paraId="478BE9DB" w14:textId="4393AAC2" w:rsidR="00AA4D32" w:rsidRDefault="004946C6" w:rsidP="00AA4D32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Z</w:t>
            </w:r>
            <w:r w:rsidRPr="004946C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ero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A</w:t>
            </w:r>
            <w:r w:rsidRPr="004946C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sset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AA4D3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Co</w:t>
            </w:r>
            <w:r w:rsidR="00462D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mpany</w:t>
            </w:r>
            <w:r w:rsidR="00AA4D32" w:rsidRPr="00E46F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bookmarkStart w:id="5" w:name="_Hlk125368537"/>
            <w:r w:rsidR="005C6D6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I</w:t>
            </w:r>
            <w:r w:rsidR="00AA4D32" w:rsidRPr="00E46F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nsolvency</w:t>
            </w:r>
            <w:bookmarkEnd w:id="5"/>
            <w:r w:rsidR="00AA4D32" w:rsidRPr="00E46F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</w:t>
            </w:r>
          </w:p>
          <w:p w14:paraId="688F23F1" w14:textId="77777777" w:rsidR="00601BDE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</w:p>
          <w:p w14:paraId="3515846D" w14:textId="67DCA665" w:rsidR="004946C6" w:rsidRPr="0040322F" w:rsidRDefault="00B24442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 xml:space="preserve">Dean Beale, </w:t>
            </w:r>
            <w:r w:rsidRPr="00B24442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Inspector General and Chief Executive</w:t>
            </w:r>
            <w:r w:rsidR="00AE0813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,</w:t>
            </w:r>
            <w:r w:rsidRPr="00B24442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4946C6" w:rsidRPr="004946C6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The Insolvency Service</w:t>
            </w:r>
            <w:r w:rsidR="004946C6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, 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nited Kingdom</w:t>
            </w:r>
          </w:p>
        </w:tc>
        <w:tc>
          <w:tcPr>
            <w:tcW w:w="2268" w:type="dxa"/>
            <w:shd w:val="clear" w:color="auto" w:fill="FFFFFF" w:themeFill="background1"/>
          </w:tcPr>
          <w:p w14:paraId="15860698" w14:textId="77777777" w:rsidR="00601BDE" w:rsidRPr="00024A3A" w:rsidRDefault="00601BDE" w:rsidP="00601BD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024A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Personal</w:t>
            </w:r>
          </w:p>
          <w:p w14:paraId="7BC9A421" w14:textId="45ED1C82" w:rsidR="00265F5A" w:rsidRPr="00C95CD1" w:rsidRDefault="00B303B7" w:rsidP="00B303B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E46F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Low-income Personal </w:t>
            </w:r>
            <w:r w:rsidRPr="00C95C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insolvency</w:t>
            </w:r>
            <w:r w:rsidR="00024A3A" w:rsidRPr="00C95C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</w:t>
            </w:r>
          </w:p>
          <w:p w14:paraId="497996B6" w14:textId="77777777" w:rsidR="00AC7D6A" w:rsidRDefault="00AC7D6A" w:rsidP="00B303B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</w:p>
          <w:p w14:paraId="10B03DB2" w14:textId="38C06F46" w:rsidR="00B303B7" w:rsidRDefault="00B303B7" w:rsidP="00B303B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C95C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Trevor </w:t>
            </w:r>
            <w:r w:rsidR="00C95CD1" w:rsidRPr="00C95C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Noonan, </w:t>
            </w:r>
            <w:r w:rsidR="00C95CD1" w:rsidRPr="00C95CD1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Head</w:t>
            </w:r>
            <w:r w:rsidR="005273CA" w:rsidRPr="00C95C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 xml:space="preserve"> of the Case Management Division</w:t>
            </w:r>
            <w:r w:rsidR="00907DA2" w:rsidRPr="00C95C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 xml:space="preserve"> in</w:t>
            </w:r>
            <w:r w:rsidR="00907DA2" w:rsidRPr="00C95CD1"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r w:rsidR="00907DA2" w:rsidRPr="00C95C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 xml:space="preserve">he </w:t>
            </w:r>
            <w:r w:rsidR="00AC7D6A" w:rsidRPr="00AC7D6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>Insolvency Service of Ireland</w:t>
            </w:r>
            <w:r w:rsidR="00BC2836" w:rsidRPr="00E46F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;</w:t>
            </w:r>
          </w:p>
          <w:p w14:paraId="6786C856" w14:textId="77777777" w:rsidR="00AC7D6A" w:rsidRPr="00024A3A" w:rsidRDefault="00AC7D6A" w:rsidP="00B303B7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</w:p>
          <w:p w14:paraId="4C0DAC4A" w14:textId="70F81F6E" w:rsidR="00601BDE" w:rsidRDefault="007C125D" w:rsidP="00B3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125D">
              <w:rPr>
                <w:rFonts w:ascii="Arial" w:hAnsi="Arial" w:cs="Arial"/>
                <w:sz w:val="20"/>
                <w:szCs w:val="20"/>
                <w:lang w:val="en-US"/>
              </w:rPr>
              <w:t>Karen Seebaran-Blondet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7C125D">
              <w:rPr>
                <w:rFonts w:ascii="Arial" w:hAnsi="Arial" w:cs="Arial"/>
                <w:sz w:val="20"/>
                <w:szCs w:val="20"/>
                <w:lang w:val="en-US"/>
              </w:rPr>
              <w:t>Supervisor of Insolvency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C125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7C125D">
              <w:rPr>
                <w:rFonts w:ascii="Arial" w:hAnsi="Arial" w:cs="Arial"/>
                <w:sz w:val="20"/>
                <w:szCs w:val="20"/>
                <w:lang w:val="en-US"/>
              </w:rPr>
              <w:t xml:space="preserve">ffice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C125D">
              <w:rPr>
                <w:rFonts w:ascii="Arial" w:hAnsi="Arial" w:cs="Arial"/>
                <w:sz w:val="20"/>
                <w:szCs w:val="20"/>
                <w:lang w:val="en-US"/>
              </w:rPr>
              <w:t xml:space="preserve">upervisor of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7C125D">
              <w:rPr>
                <w:rFonts w:ascii="Arial" w:hAnsi="Arial" w:cs="Arial"/>
                <w:sz w:val="20"/>
                <w:szCs w:val="20"/>
                <w:lang w:val="en-US"/>
              </w:rPr>
              <w:t>nsolvency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B303B7" w:rsidRPr="00024A3A">
              <w:rPr>
                <w:rFonts w:ascii="Arial" w:hAnsi="Arial" w:cs="Arial"/>
                <w:sz w:val="20"/>
                <w:szCs w:val="20"/>
                <w:lang w:val="en-US"/>
              </w:rPr>
              <w:t>Trinidad and Tobago</w:t>
            </w:r>
          </w:p>
          <w:p w14:paraId="79DABB7D" w14:textId="77777777" w:rsidR="007C125D" w:rsidRDefault="007C125D" w:rsidP="00B3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E4E364" w14:textId="77777777" w:rsidR="009D5F5A" w:rsidRPr="009D5F5A" w:rsidRDefault="009D5F5A" w:rsidP="009D5F5A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9D5F5A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GB"/>
              </w:rPr>
              <w:t>Ester O. Springer</w:t>
            </w:r>
          </w:p>
          <w:p w14:paraId="43976BD3" w14:textId="6065547A" w:rsidR="007C125D" w:rsidRDefault="009D5F5A" w:rsidP="009D5F5A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9D5F5A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GB"/>
              </w:rPr>
              <w:t>Supervisor of Insolvency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, </w:t>
            </w:r>
            <w:r w:rsidR="007C125D" w:rsidRPr="00024A3A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GB"/>
              </w:rPr>
              <w:t>Barbados</w:t>
            </w:r>
          </w:p>
          <w:p w14:paraId="70E664B6" w14:textId="2E6DF99C" w:rsidR="007C125D" w:rsidRPr="007C125D" w:rsidRDefault="007C125D" w:rsidP="00B3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1B282B7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01BDE" w:rsidRPr="00024A3A" w14:paraId="1BC63FAE" w14:textId="77777777" w:rsidTr="00D06D56">
        <w:trPr>
          <w:trHeight w:val="70"/>
        </w:trPr>
        <w:tc>
          <w:tcPr>
            <w:tcW w:w="2407" w:type="dxa"/>
            <w:shd w:val="clear" w:color="auto" w:fill="9CC2E5" w:themeFill="accent5" w:themeFillTint="99"/>
          </w:tcPr>
          <w:p w14:paraId="6387F5B2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024A3A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14.30-14.50</w:t>
            </w:r>
          </w:p>
          <w:p w14:paraId="71E99F54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833" w:type="dxa"/>
            <w:shd w:val="clear" w:color="auto" w:fill="9CC2E5" w:themeFill="accent5" w:themeFillTint="99"/>
          </w:tcPr>
          <w:p w14:paraId="2A924869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024A3A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Afternoon coffee/tea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48F0B764" w14:textId="77777777" w:rsidR="00601BDE" w:rsidRPr="00024A3A" w:rsidRDefault="00601BDE" w:rsidP="004872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9CC2E5" w:themeFill="accent5" w:themeFillTint="99"/>
          </w:tcPr>
          <w:p w14:paraId="19EC5D5C" w14:textId="15AA9147" w:rsidR="00601BDE" w:rsidRPr="00024A3A" w:rsidRDefault="009F3EB6" w:rsidP="00BC3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  <w:r w:rsidR="000875A8" w:rsidRPr="00024A3A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601BDE" w:rsidRPr="00024A3A" w14:paraId="3EFCDE82" w14:textId="77777777" w:rsidTr="00BC2836">
        <w:trPr>
          <w:trHeight w:val="1047"/>
        </w:trPr>
        <w:tc>
          <w:tcPr>
            <w:tcW w:w="2407" w:type="dxa"/>
          </w:tcPr>
          <w:p w14:paraId="1F85C4F6" w14:textId="77777777" w:rsidR="00601BDE" w:rsidRPr="00024A3A" w:rsidRDefault="00601BDE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>Session 8</w:t>
            </w:r>
          </w:p>
          <w:p w14:paraId="69E1E788" w14:textId="3F68B7C1" w:rsidR="00601BDE" w:rsidRPr="00024A3A" w:rsidRDefault="00601BDE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>14.50 – 15.</w:t>
            </w:r>
            <w:r w:rsidR="00076B20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2833" w:type="dxa"/>
            <w:shd w:val="clear" w:color="auto" w:fill="auto"/>
          </w:tcPr>
          <w:p w14:paraId="1A7C4844" w14:textId="77777777" w:rsidR="00601BDE" w:rsidRPr="00024A3A" w:rsidRDefault="00601BDE" w:rsidP="004872C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Plenary 5</w:t>
            </w:r>
          </w:p>
          <w:p w14:paraId="715906C0" w14:textId="6C0E7057" w:rsidR="005B4942" w:rsidRPr="001D3A8F" w:rsidRDefault="005B4942" w:rsidP="005B49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D3A8F">
              <w:rPr>
                <w:rFonts w:ascii="Arial" w:hAnsi="Arial" w:cs="Arial"/>
                <w:sz w:val="20"/>
                <w:szCs w:val="20"/>
                <w:lang w:val="en-US"/>
              </w:rPr>
              <w:t>Converting a paper-based process debtor application process to an online system complete with an integrated contribution process and credit check</w:t>
            </w:r>
          </w:p>
          <w:p w14:paraId="2A396CBD" w14:textId="7E0BCE74" w:rsidR="00601BDE" w:rsidRPr="00024A3A" w:rsidRDefault="00601BDE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81847FD" w14:textId="058CF86D" w:rsidR="00601BDE" w:rsidRPr="00CE4A90" w:rsidRDefault="005B4942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3A8F">
              <w:rPr>
                <w:rFonts w:ascii="Arial" w:hAnsi="Arial" w:cs="Arial"/>
                <w:sz w:val="20"/>
                <w:szCs w:val="20"/>
                <w:lang w:val="en-US"/>
              </w:rPr>
              <w:t>John Cook, Depute Accountant in Bankruptcy, Accountant in Bankruptcy, Scotland</w:t>
            </w:r>
          </w:p>
        </w:tc>
        <w:tc>
          <w:tcPr>
            <w:tcW w:w="2552" w:type="dxa"/>
          </w:tcPr>
          <w:p w14:paraId="268E5FC5" w14:textId="0C880DCC" w:rsidR="00601BDE" w:rsidRPr="00024A3A" w:rsidRDefault="009F3EB6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</w:tc>
      </w:tr>
      <w:tr w:rsidR="00601BDE" w:rsidRPr="00024A3A" w14:paraId="6106C3E2" w14:textId="77777777" w:rsidTr="004872CE">
        <w:trPr>
          <w:trHeight w:val="776"/>
        </w:trPr>
        <w:tc>
          <w:tcPr>
            <w:tcW w:w="2407" w:type="dxa"/>
          </w:tcPr>
          <w:p w14:paraId="05F1082F" w14:textId="77777777" w:rsidR="00601BDE" w:rsidRPr="00024A3A" w:rsidRDefault="00601BDE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>Session 9</w:t>
            </w:r>
          </w:p>
          <w:p w14:paraId="0AD39638" w14:textId="4F645180" w:rsidR="00601BDE" w:rsidRPr="00024A3A" w:rsidRDefault="00601BDE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>15.</w:t>
            </w:r>
            <w:r w:rsidR="00076B20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 xml:space="preserve"> – 16.</w:t>
            </w:r>
            <w:r w:rsidR="00076B20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2833" w:type="dxa"/>
          </w:tcPr>
          <w:p w14:paraId="72369D16" w14:textId="77777777" w:rsidR="00601BDE" w:rsidRPr="00024A3A" w:rsidRDefault="00601BDE" w:rsidP="004872C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bookmarkStart w:id="6" w:name="_Hlk109053560"/>
            <w:r w:rsidRPr="00024A3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Plenary 6</w:t>
            </w:r>
          </w:p>
          <w:bookmarkEnd w:id="6"/>
          <w:p w14:paraId="4A4D7C3E" w14:textId="17059B06" w:rsidR="00601BDE" w:rsidRPr="00024A3A" w:rsidRDefault="00C91C1A" w:rsidP="00C91C1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46FD6">
              <w:rPr>
                <w:rFonts w:ascii="Arial" w:hAnsi="Arial" w:cs="Arial"/>
                <w:sz w:val="20"/>
                <w:szCs w:val="20"/>
                <w:lang w:val="en-US"/>
              </w:rPr>
              <w:t>Crypto restructurings/</w:t>
            </w:r>
            <w:r w:rsidR="00CE4A90" w:rsidRPr="00E46F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46FD6">
              <w:rPr>
                <w:rFonts w:ascii="Arial" w:hAnsi="Arial" w:cs="Arial"/>
                <w:sz w:val="20"/>
                <w:szCs w:val="20"/>
                <w:lang w:val="en-US"/>
              </w:rPr>
              <w:t>insolvencies in Singapore</w:t>
            </w:r>
          </w:p>
        </w:tc>
        <w:tc>
          <w:tcPr>
            <w:tcW w:w="2268" w:type="dxa"/>
          </w:tcPr>
          <w:p w14:paraId="098C75EA" w14:textId="77777777" w:rsidR="00601BDE" w:rsidRDefault="00C91C1A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6FD6">
              <w:rPr>
                <w:rFonts w:ascii="Arial" w:hAnsi="Arial" w:cs="Arial"/>
                <w:sz w:val="20"/>
                <w:szCs w:val="20"/>
                <w:lang w:val="en-US"/>
              </w:rPr>
              <w:t>Francis Ng, Official Assignee and Public Trustee, Ministry of Law, Singapore</w:t>
            </w:r>
          </w:p>
          <w:p w14:paraId="19A421FB" w14:textId="5BF2B812" w:rsidR="001F1712" w:rsidRPr="00CE4A90" w:rsidRDefault="001F1712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48B84A4A" w14:textId="617BF28D" w:rsidR="00601BDE" w:rsidRPr="00024A3A" w:rsidRDefault="009F3EB6" w:rsidP="004872C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</w:tc>
      </w:tr>
      <w:tr w:rsidR="001F1712" w:rsidRPr="00024A3A" w14:paraId="2F1AF1E1" w14:textId="77777777" w:rsidTr="004872CE">
        <w:trPr>
          <w:trHeight w:val="514"/>
        </w:trPr>
        <w:tc>
          <w:tcPr>
            <w:tcW w:w="2407" w:type="dxa"/>
            <w:shd w:val="clear" w:color="auto" w:fill="FFFFFF" w:themeFill="background1"/>
          </w:tcPr>
          <w:p w14:paraId="794EAF0E" w14:textId="77777777" w:rsidR="001F1712" w:rsidRDefault="001F1712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34D2">
              <w:rPr>
                <w:rFonts w:ascii="Arial" w:hAnsi="Arial" w:cs="Arial"/>
                <w:sz w:val="20"/>
                <w:szCs w:val="20"/>
                <w:lang w:val="en-US"/>
              </w:rPr>
              <w:t>Session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10</w:t>
            </w:r>
          </w:p>
          <w:p w14:paraId="7511FD5B" w14:textId="7BCB9E7D" w:rsidR="001F1712" w:rsidRPr="00024A3A" w:rsidRDefault="001F1712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16.00 – 16.30</w:t>
            </w:r>
          </w:p>
        </w:tc>
        <w:tc>
          <w:tcPr>
            <w:tcW w:w="2833" w:type="dxa"/>
            <w:shd w:val="clear" w:color="auto" w:fill="FFFFFF" w:themeFill="background1"/>
          </w:tcPr>
          <w:p w14:paraId="1792F42D" w14:textId="6339F249" w:rsidR="001F1712" w:rsidRPr="007234D2" w:rsidRDefault="001F1712" w:rsidP="001F171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234D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Plenary 7</w:t>
            </w:r>
          </w:p>
          <w:p w14:paraId="1CE36DA9" w14:textId="77777777" w:rsidR="001F1712" w:rsidRPr="007234D2" w:rsidRDefault="001F1712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34D2">
              <w:rPr>
                <w:rFonts w:ascii="Arial" w:hAnsi="Arial" w:cs="Arial"/>
                <w:sz w:val="20"/>
                <w:szCs w:val="20"/>
                <w:lang w:val="en-US"/>
              </w:rPr>
              <w:t>FTX</w:t>
            </w:r>
          </w:p>
          <w:p w14:paraId="4E3188F7" w14:textId="046E774D" w:rsidR="001F1712" w:rsidRPr="007234D2" w:rsidRDefault="001F1712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D603DC7" w14:textId="3698E25F" w:rsidR="001F1712" w:rsidRPr="001F1712" w:rsidRDefault="001F1712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712">
              <w:rPr>
                <w:rFonts w:ascii="Arial" w:hAnsi="Arial" w:cs="Arial"/>
                <w:sz w:val="20"/>
                <w:szCs w:val="20"/>
                <w:lang w:val="en-US"/>
              </w:rPr>
              <w:t>Speaker to be determined</w:t>
            </w:r>
          </w:p>
        </w:tc>
        <w:tc>
          <w:tcPr>
            <w:tcW w:w="2552" w:type="dxa"/>
            <w:shd w:val="clear" w:color="auto" w:fill="FFFFFF" w:themeFill="background1"/>
          </w:tcPr>
          <w:p w14:paraId="502ED129" w14:textId="77777777" w:rsidR="001F1712" w:rsidRPr="00024A3A" w:rsidRDefault="001F1712" w:rsidP="004872C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601BDE" w:rsidRPr="00024A3A" w14:paraId="0053BB41" w14:textId="77777777" w:rsidTr="004872CE">
        <w:trPr>
          <w:trHeight w:val="514"/>
        </w:trPr>
        <w:tc>
          <w:tcPr>
            <w:tcW w:w="2407" w:type="dxa"/>
            <w:shd w:val="clear" w:color="auto" w:fill="FFFFFF" w:themeFill="background1"/>
          </w:tcPr>
          <w:p w14:paraId="73525757" w14:textId="4B00CD28" w:rsidR="00601BDE" w:rsidRPr="00024A3A" w:rsidRDefault="00C91C1A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>16.</w:t>
            </w:r>
            <w:r w:rsidR="006F4D97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076B2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 xml:space="preserve">– </w:t>
            </w:r>
            <w:r w:rsidR="00601BDE" w:rsidRPr="00024A3A">
              <w:rPr>
                <w:rFonts w:ascii="Arial" w:hAnsi="Arial" w:cs="Arial"/>
                <w:sz w:val="20"/>
                <w:szCs w:val="20"/>
                <w:lang w:val="en-US"/>
              </w:rPr>
              <w:t>18.15</w:t>
            </w:r>
          </w:p>
          <w:p w14:paraId="38EDA8C8" w14:textId="77777777" w:rsidR="00601BDE" w:rsidRPr="00024A3A" w:rsidRDefault="00601BDE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14:paraId="1070C405" w14:textId="77777777" w:rsidR="00601BDE" w:rsidRPr="00024A3A" w:rsidRDefault="00601BDE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 xml:space="preserve">Free session </w:t>
            </w:r>
          </w:p>
        </w:tc>
        <w:tc>
          <w:tcPr>
            <w:tcW w:w="2268" w:type="dxa"/>
            <w:shd w:val="clear" w:color="auto" w:fill="FFFFFF" w:themeFill="background1"/>
          </w:tcPr>
          <w:p w14:paraId="511CB29B" w14:textId="77777777" w:rsidR="00601BDE" w:rsidRPr="00024A3A" w:rsidRDefault="00601BDE" w:rsidP="004872C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4FCC664" w14:textId="77777777" w:rsidR="00601BDE" w:rsidRPr="00024A3A" w:rsidRDefault="00601BDE" w:rsidP="004872C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601BDE" w:rsidRPr="00024A3A" w14:paraId="28E88D10" w14:textId="77777777" w:rsidTr="004872CE">
        <w:trPr>
          <w:trHeight w:val="514"/>
        </w:trPr>
        <w:tc>
          <w:tcPr>
            <w:tcW w:w="2407" w:type="dxa"/>
            <w:shd w:val="clear" w:color="auto" w:fill="FFFFFF" w:themeFill="background1"/>
          </w:tcPr>
          <w:p w14:paraId="274366AF" w14:textId="77777777" w:rsidR="00601BDE" w:rsidRPr="00024A3A" w:rsidRDefault="00601BDE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 xml:space="preserve">18.15 – 18.30 </w:t>
            </w:r>
          </w:p>
        </w:tc>
        <w:tc>
          <w:tcPr>
            <w:tcW w:w="7653" w:type="dxa"/>
            <w:gridSpan w:val="3"/>
            <w:shd w:val="clear" w:color="auto" w:fill="FFFFFF" w:themeFill="background1"/>
          </w:tcPr>
          <w:p w14:paraId="5FC718A5" w14:textId="7035D00B" w:rsidR="00601BDE" w:rsidRPr="00024A3A" w:rsidRDefault="00601BDE" w:rsidP="004872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4A3A">
              <w:rPr>
                <w:rFonts w:ascii="Arial" w:hAnsi="Arial" w:cs="Arial"/>
                <w:sz w:val="20"/>
                <w:szCs w:val="20"/>
                <w:lang w:val="en-GB"/>
              </w:rPr>
              <w:t xml:space="preserve">Delegates meet in </w:t>
            </w:r>
            <w:r w:rsidR="00EF1F73" w:rsidRPr="00024A3A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024A3A" w:rsidRPr="00024A3A">
              <w:rPr>
                <w:rFonts w:ascii="Arial" w:hAnsi="Arial" w:cs="Arial"/>
                <w:sz w:val="20"/>
                <w:szCs w:val="20"/>
                <w:lang w:val="en-GB"/>
              </w:rPr>
              <w:t>Metropole Palace Hotel</w:t>
            </w:r>
            <w:r w:rsidR="00EF1F73" w:rsidRPr="00024A3A">
              <w:rPr>
                <w:rFonts w:ascii="Arial" w:hAnsi="Arial" w:cs="Arial"/>
                <w:sz w:val="20"/>
                <w:szCs w:val="20"/>
                <w:lang w:val="en-GB"/>
              </w:rPr>
              <w:t xml:space="preserve"> lobby</w:t>
            </w:r>
          </w:p>
          <w:p w14:paraId="74096EB2" w14:textId="77777777" w:rsidR="00601BDE" w:rsidRPr="00024A3A" w:rsidRDefault="00601BDE" w:rsidP="004872C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601BDE" w:rsidRPr="00024A3A" w14:paraId="5225D0AF" w14:textId="77777777" w:rsidTr="00D06D56">
        <w:trPr>
          <w:trHeight w:val="514"/>
        </w:trPr>
        <w:tc>
          <w:tcPr>
            <w:tcW w:w="2407" w:type="dxa"/>
            <w:shd w:val="clear" w:color="auto" w:fill="9CC2E5" w:themeFill="accent5" w:themeFillTint="99"/>
          </w:tcPr>
          <w:p w14:paraId="7C7875F3" w14:textId="77777777" w:rsidR="00601BDE" w:rsidRPr="00024A3A" w:rsidRDefault="00601BDE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451F4FF" w14:textId="77777777" w:rsidR="00601BDE" w:rsidRPr="00024A3A" w:rsidRDefault="00601BDE" w:rsidP="0048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A3A">
              <w:rPr>
                <w:rFonts w:ascii="Arial" w:hAnsi="Arial" w:cs="Arial"/>
                <w:sz w:val="20"/>
                <w:szCs w:val="20"/>
                <w:lang w:val="en-US"/>
              </w:rPr>
              <w:t>18.30-22.00</w:t>
            </w:r>
          </w:p>
        </w:tc>
        <w:tc>
          <w:tcPr>
            <w:tcW w:w="7653" w:type="dxa"/>
            <w:gridSpan w:val="3"/>
            <w:shd w:val="clear" w:color="auto" w:fill="9CC2E5" w:themeFill="accent5" w:themeFillTint="99"/>
          </w:tcPr>
          <w:p w14:paraId="4730AF15" w14:textId="77777777" w:rsidR="00601BDE" w:rsidRPr="00024A3A" w:rsidRDefault="00601BDE" w:rsidP="004872C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6B829BC" w14:textId="380CC462" w:rsidR="00601BDE" w:rsidRPr="00024A3A" w:rsidRDefault="00601BDE" w:rsidP="00307EB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4A3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Formal Conference Dinner - </w:t>
            </w:r>
            <w:r w:rsidR="00BC2836"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 be determined</w:t>
            </w:r>
          </w:p>
        </w:tc>
      </w:tr>
      <w:bookmarkEnd w:id="3"/>
      <w:bookmarkEnd w:id="4"/>
    </w:tbl>
    <w:p w14:paraId="3962C60D" w14:textId="10CDC1A0" w:rsidR="00AD514A" w:rsidRDefault="00AD514A" w:rsidP="00601BDE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089CFB2" w14:textId="77777777" w:rsidR="00AD514A" w:rsidRDefault="00AD514A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14:paraId="5D2B9DDD" w14:textId="77777777" w:rsidR="004A5850" w:rsidRPr="00555D32" w:rsidRDefault="004A5850" w:rsidP="004A5850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555D32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Day 3 – Wednesday 2</w:t>
      </w:r>
      <w:r>
        <w:rPr>
          <w:rFonts w:ascii="Arial" w:hAnsi="Arial" w:cs="Arial"/>
          <w:b/>
          <w:bCs/>
          <w:sz w:val="24"/>
          <w:szCs w:val="24"/>
          <w:lang w:val="en-US"/>
        </w:rPr>
        <w:t>0</w:t>
      </w:r>
      <w:r w:rsidRPr="00555D32">
        <w:rPr>
          <w:rFonts w:ascii="Arial" w:hAnsi="Arial" w:cs="Arial"/>
          <w:b/>
          <w:bCs/>
          <w:sz w:val="24"/>
          <w:szCs w:val="24"/>
          <w:lang w:val="en-US"/>
        </w:rPr>
        <w:t xml:space="preserve"> September </w:t>
      </w:r>
    </w:p>
    <w:tbl>
      <w:tblPr>
        <w:tblpPr w:leftFromText="141" w:rightFromText="141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2268"/>
        <w:gridCol w:w="2552"/>
      </w:tblGrid>
      <w:tr w:rsidR="004A5850" w:rsidRPr="007C7DB4" w14:paraId="644094F7" w14:textId="77777777" w:rsidTr="008C0AED">
        <w:trPr>
          <w:trHeight w:val="469"/>
        </w:trPr>
        <w:tc>
          <w:tcPr>
            <w:tcW w:w="2405" w:type="dxa"/>
            <w:shd w:val="clear" w:color="auto" w:fill="5B9BD5" w:themeFill="accent5"/>
          </w:tcPr>
          <w:p w14:paraId="6D54095D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F82C12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Time </w:t>
            </w:r>
          </w:p>
          <w:p w14:paraId="0ABF8EFA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5B9BD5" w:themeFill="accent5"/>
          </w:tcPr>
          <w:p w14:paraId="71DCB787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B79A46A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sz w:val="20"/>
                <w:szCs w:val="20"/>
              </w:rPr>
              <w:t>Session topic</w:t>
            </w:r>
          </w:p>
        </w:tc>
        <w:tc>
          <w:tcPr>
            <w:tcW w:w="2268" w:type="dxa"/>
            <w:shd w:val="clear" w:color="auto" w:fill="5B9BD5" w:themeFill="accent5"/>
          </w:tcPr>
          <w:p w14:paraId="44A53F6A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27E953C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sz w:val="20"/>
                <w:szCs w:val="20"/>
              </w:rPr>
              <w:t>Speaker</w:t>
            </w:r>
          </w:p>
        </w:tc>
        <w:tc>
          <w:tcPr>
            <w:tcW w:w="2552" w:type="dxa"/>
            <w:shd w:val="clear" w:color="auto" w:fill="5B9BD5" w:themeFill="accent5"/>
          </w:tcPr>
          <w:p w14:paraId="1D2FDC77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0298783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sz w:val="20"/>
                <w:szCs w:val="20"/>
              </w:rPr>
              <w:t>Venue</w:t>
            </w:r>
          </w:p>
        </w:tc>
      </w:tr>
      <w:tr w:rsidR="004A5850" w:rsidRPr="007C7DB4" w14:paraId="283926F4" w14:textId="77777777" w:rsidTr="008C0AED">
        <w:trPr>
          <w:trHeight w:val="818"/>
        </w:trPr>
        <w:tc>
          <w:tcPr>
            <w:tcW w:w="2405" w:type="dxa"/>
            <w:shd w:val="clear" w:color="auto" w:fill="9CC2E5" w:themeFill="accent5" w:themeFillTint="99"/>
          </w:tcPr>
          <w:p w14:paraId="1C9FA28C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08.45-09.00</w:t>
            </w:r>
          </w:p>
        </w:tc>
        <w:tc>
          <w:tcPr>
            <w:tcW w:w="2835" w:type="dxa"/>
            <w:shd w:val="clear" w:color="auto" w:fill="9CC2E5" w:themeFill="accent5" w:themeFillTint="99"/>
          </w:tcPr>
          <w:p w14:paraId="332B8E08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 w:hanging="2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Morning coffee/tea and networking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28F49316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9BB8616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9CC2E5" w:themeFill="accent5" w:themeFillTint="99"/>
          </w:tcPr>
          <w:p w14:paraId="3A13E4B1" w14:textId="139BA326" w:rsidR="004A5850" w:rsidRPr="007C7DB4" w:rsidRDefault="009F3EB6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</w:tc>
      </w:tr>
      <w:tr w:rsidR="004A5850" w:rsidRPr="007C7DB4" w14:paraId="08F1ADF9" w14:textId="77777777" w:rsidTr="008C0AED">
        <w:trPr>
          <w:trHeight w:val="869"/>
        </w:trPr>
        <w:tc>
          <w:tcPr>
            <w:tcW w:w="2405" w:type="dxa"/>
          </w:tcPr>
          <w:p w14:paraId="33983183" w14:textId="3C46AC4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Session 1</w:t>
            </w:r>
            <w:r w:rsidR="007234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14:paraId="70B04461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09.00-09.05</w:t>
            </w:r>
          </w:p>
          <w:p w14:paraId="353C3C9E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EE4B25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 w:hanging="2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Welcome </w:t>
            </w:r>
          </w:p>
        </w:tc>
        <w:tc>
          <w:tcPr>
            <w:tcW w:w="2268" w:type="dxa"/>
          </w:tcPr>
          <w:p w14:paraId="6AC5AACC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 xml:space="preserve">IAIR Chair </w:t>
            </w:r>
          </w:p>
        </w:tc>
        <w:tc>
          <w:tcPr>
            <w:tcW w:w="2552" w:type="dxa"/>
          </w:tcPr>
          <w:p w14:paraId="3C364494" w14:textId="14799167" w:rsidR="004A5850" w:rsidRPr="007C7DB4" w:rsidRDefault="009F3EB6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</w:tc>
      </w:tr>
      <w:tr w:rsidR="004A5850" w:rsidRPr="007C7DB4" w14:paraId="6CFD1EB8" w14:textId="77777777" w:rsidTr="008C0AED">
        <w:tc>
          <w:tcPr>
            <w:tcW w:w="2405" w:type="dxa"/>
          </w:tcPr>
          <w:p w14:paraId="3AABD285" w14:textId="4224FF80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Session 1</w:t>
            </w:r>
            <w:r w:rsidR="007234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14:paraId="6CB80078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09.05-9.35</w:t>
            </w:r>
          </w:p>
        </w:tc>
        <w:tc>
          <w:tcPr>
            <w:tcW w:w="2835" w:type="dxa"/>
          </w:tcPr>
          <w:p w14:paraId="42121CCE" w14:textId="7387D79E" w:rsidR="007B11A3" w:rsidRPr="00E87C53" w:rsidRDefault="004A5850" w:rsidP="007B11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7C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Plenary </w:t>
            </w:r>
            <w:r w:rsidR="007234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  <w:p w14:paraId="1098A646" w14:textId="7813DD5A" w:rsidR="004A5850" w:rsidRPr="005B4942" w:rsidRDefault="005B4942" w:rsidP="005B4942">
            <w:pPr>
              <w:rPr>
                <w:rFonts w:ascii="Arial" w:hAnsi="Arial" w:cs="Arial"/>
                <w:sz w:val="20"/>
                <w:szCs w:val="20"/>
              </w:rPr>
            </w:pPr>
            <w:r w:rsidRPr="007B11A3">
              <w:rPr>
                <w:rFonts w:ascii="Arial" w:eastAsia="Times New Roman" w:hAnsi="Arial" w:cs="Arial"/>
                <w:sz w:val="20"/>
                <w:szCs w:val="20"/>
              </w:rPr>
              <w:t>IBC 21: A Nextgen IT Platform for Insolvency Regime in India</w:t>
            </w:r>
          </w:p>
          <w:p w14:paraId="4B2F820D" w14:textId="77777777" w:rsidR="004A5850" w:rsidRPr="00E87C53" w:rsidRDefault="004A5850" w:rsidP="008C0AE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9D1685" w14:textId="2B6F695A" w:rsidR="004A5850" w:rsidRPr="00E87C53" w:rsidRDefault="005B4942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1A3">
              <w:rPr>
                <w:rStyle w:val="Strong"/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Mr. Abhishek Mittapally, Manager, IBBI</w:t>
            </w:r>
            <w:r w:rsidRPr="007B11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</w:tcPr>
          <w:p w14:paraId="3D75D870" w14:textId="23975A01" w:rsidR="004A5850" w:rsidRPr="007C7DB4" w:rsidRDefault="009F3EB6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</w:tc>
      </w:tr>
      <w:tr w:rsidR="004A5850" w:rsidRPr="007C7DB4" w14:paraId="33B58510" w14:textId="77777777" w:rsidTr="00037B11">
        <w:trPr>
          <w:trHeight w:val="1408"/>
        </w:trPr>
        <w:tc>
          <w:tcPr>
            <w:tcW w:w="2405" w:type="dxa"/>
          </w:tcPr>
          <w:p w14:paraId="45907779" w14:textId="36C8FF74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7" w:name="_Hlk124513480"/>
            <w:r w:rsidRPr="007C7DB4">
              <w:rPr>
                <w:rFonts w:ascii="Arial" w:eastAsia="Times New Roman" w:hAnsi="Arial" w:cs="Arial"/>
                <w:sz w:val="20"/>
                <w:szCs w:val="20"/>
              </w:rPr>
              <w:t>Session 1</w:t>
            </w:r>
            <w:r w:rsidR="007234D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14:paraId="524435E5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9.35-10.05</w:t>
            </w:r>
          </w:p>
          <w:p w14:paraId="1DD48356" w14:textId="77777777" w:rsidR="004A5850" w:rsidRPr="007C7DB4" w:rsidRDefault="004A5850" w:rsidP="008C0AE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BF385B" w14:textId="77777777" w:rsidR="004A5850" w:rsidRPr="007C7DB4" w:rsidRDefault="004A5850" w:rsidP="008C0AE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EE1EB27" w14:textId="501D5DFD" w:rsidR="004A5850" w:rsidRPr="00C76C7E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C76C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Plenary </w:t>
            </w:r>
            <w:r w:rsidR="007234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  <w:p w14:paraId="4C0706D1" w14:textId="2179212F" w:rsidR="004A5850" w:rsidRPr="00C76C7E" w:rsidRDefault="00524945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sr-Latn-RS"/>
              </w:rPr>
            </w:pPr>
            <w:r w:rsidRPr="005249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Statement of affairs and information collection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FFF605" w14:textId="7E62BF6D" w:rsidR="005B4942" w:rsidRPr="00C76C7E" w:rsidRDefault="00C76C7E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Russel</w:t>
            </w:r>
            <w:r w:rsidR="006664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Fildes, </w:t>
            </w:r>
            <w:r w:rsidR="00FF549E" w:rsidRPr="00FF54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National Manager</w:t>
            </w:r>
            <w:r w:rsidR="00FF54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FF549E" w:rsidRPr="00FF54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New Zealand Insolvency </w:t>
            </w:r>
            <w:r w:rsidR="00FF54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&amp;</w:t>
            </w:r>
            <w:r w:rsidR="00FF549E" w:rsidRPr="00FF54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Trustee Service</w:t>
            </w:r>
            <w:r w:rsidR="00FF54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49D5CFD" w14:textId="0C17B5E5" w:rsidR="005B4942" w:rsidRPr="00C76C7E" w:rsidRDefault="005B4942" w:rsidP="00C76C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052050" w14:textId="2EC82C96" w:rsidR="004A5850" w:rsidRPr="007C7DB4" w:rsidRDefault="009F3EB6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</w:tc>
      </w:tr>
      <w:bookmarkEnd w:id="7"/>
      <w:tr w:rsidR="004A5850" w:rsidRPr="007C7DB4" w14:paraId="7496E1F8" w14:textId="77777777" w:rsidTr="008C0AED">
        <w:trPr>
          <w:trHeight w:val="1415"/>
        </w:trPr>
        <w:tc>
          <w:tcPr>
            <w:tcW w:w="2405" w:type="dxa"/>
          </w:tcPr>
          <w:p w14:paraId="55BE9525" w14:textId="16E70431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 xml:space="preserve">Session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234D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14:paraId="0B6CA095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10.05-10.35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1593C6F" w14:textId="44B9ACE2" w:rsidR="004A5850" w:rsidRPr="007B11A3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11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Plenary </w:t>
            </w:r>
            <w:r w:rsidR="007234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  <w:p w14:paraId="37705307" w14:textId="1B29E29C" w:rsidR="004A5850" w:rsidRPr="007B11A3" w:rsidRDefault="00C76C7E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bookmarkStart w:id="8" w:name="_Hlk125615837"/>
            <w:r w:rsidRPr="00B838BB">
              <w:rPr>
                <w:rFonts w:ascii="Arial" w:eastAsia="Times New Roman" w:hAnsi="Arial" w:cs="Arial"/>
                <w:sz w:val="20"/>
                <w:szCs w:val="20"/>
              </w:rPr>
              <w:t>Directors’ Disqualification</w:t>
            </w:r>
            <w:r w:rsidR="00176E1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76E1D" w:rsidRPr="00176E1D">
              <w:rPr>
                <w:rFonts w:ascii="Arial" w:eastAsia="Times New Roman" w:hAnsi="Arial" w:cs="Arial"/>
                <w:sz w:val="20"/>
                <w:szCs w:val="20"/>
              </w:rPr>
              <w:t>Project Update</w:t>
            </w:r>
            <w:bookmarkEnd w:id="8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7BC7497" w14:textId="77777777" w:rsidR="0079490D" w:rsidRDefault="00C76C7E" w:rsidP="0079490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38BB">
              <w:rPr>
                <w:rFonts w:ascii="Arial" w:hAnsi="Arial" w:cs="Arial"/>
                <w:sz w:val="20"/>
                <w:szCs w:val="20"/>
                <w:lang w:val="en-US"/>
              </w:rPr>
              <w:t xml:space="preserve">Cathy </w:t>
            </w:r>
            <w:proofErr w:type="spellStart"/>
            <w:r w:rsidRPr="00B838BB">
              <w:rPr>
                <w:rFonts w:ascii="Arial" w:hAnsi="Arial" w:cs="Arial"/>
                <w:sz w:val="20"/>
                <w:szCs w:val="20"/>
                <w:lang w:val="en-US"/>
              </w:rPr>
              <w:t>Shivan</w:t>
            </w:r>
            <w:proofErr w:type="spellEnd"/>
            <w:r w:rsidR="0079490D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</w:p>
          <w:p w14:paraId="697CEBEA" w14:textId="64F2A3CC" w:rsidR="0061360D" w:rsidRDefault="0079490D" w:rsidP="007949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90D">
              <w:rPr>
                <w:rFonts w:ascii="Arial" w:hAnsi="Arial" w:cs="Arial"/>
                <w:sz w:val="20"/>
                <w:szCs w:val="20"/>
                <w:lang w:val="en-US"/>
              </w:rPr>
              <w:t>Director of Insolvency Supervision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C</w:t>
            </w:r>
            <w:r w:rsidRPr="0079490D">
              <w:rPr>
                <w:rFonts w:ascii="Arial" w:hAnsi="Arial" w:cs="Arial"/>
                <w:sz w:val="20"/>
                <w:szCs w:val="20"/>
                <w:lang w:val="en-US"/>
              </w:rPr>
              <w:t>orporate Enforcement Authority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Ireland</w:t>
            </w:r>
          </w:p>
          <w:p w14:paraId="6B2E122D" w14:textId="2F54789D" w:rsidR="007C33A0" w:rsidRPr="007B11A3" w:rsidRDefault="00B24442" w:rsidP="008C0A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4442">
              <w:rPr>
                <w:rFonts w:ascii="Arial" w:eastAsia="Times New Roman" w:hAnsi="Arial" w:cs="Arial"/>
                <w:bCs/>
                <w:sz w:val="20"/>
                <w:szCs w:val="20"/>
              </w:rPr>
              <w:t>Angela Crossley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2444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3801BF" w:rsidRPr="003801BF">
              <w:rPr>
                <w:rFonts w:ascii="Arial" w:eastAsia="Times New Roman" w:hAnsi="Arial" w:cs="Arial"/>
                <w:bCs/>
                <w:sz w:val="20"/>
                <w:szCs w:val="20"/>
              </w:rPr>
              <w:t>Strategy, Policy and Analysis Director</w:t>
            </w:r>
            <w:r w:rsidR="003801BF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="003801BF" w:rsidRPr="003801B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7C33A0" w:rsidRPr="004946C6">
              <w:rPr>
                <w:rFonts w:ascii="Arial" w:eastAsia="Times New Roman" w:hAnsi="Arial" w:cs="Arial"/>
                <w:bCs/>
                <w:sz w:val="20"/>
                <w:szCs w:val="20"/>
              </w:rPr>
              <w:t>The Insolvency Service</w:t>
            </w:r>
            <w:r w:rsidR="007C33A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 w:rsidR="003801BF">
              <w:rPr>
                <w:rFonts w:ascii="Arial" w:eastAsia="Times New Roman" w:hAnsi="Arial" w:cs="Arial"/>
                <w:bCs/>
                <w:sz w:val="20"/>
                <w:szCs w:val="20"/>
              </w:rPr>
              <w:t>United Kingdom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17C31FF" w14:textId="0A954964" w:rsidR="004A5850" w:rsidRPr="007C7DB4" w:rsidRDefault="009F3EB6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</w:tc>
      </w:tr>
      <w:tr w:rsidR="004A5850" w:rsidRPr="007C7DB4" w14:paraId="1928E5BF" w14:textId="77777777" w:rsidTr="008C0AED">
        <w:trPr>
          <w:trHeight w:val="760"/>
        </w:trPr>
        <w:tc>
          <w:tcPr>
            <w:tcW w:w="2405" w:type="dxa"/>
            <w:shd w:val="clear" w:color="auto" w:fill="9CC2E5" w:themeFill="accent5" w:themeFillTint="99"/>
          </w:tcPr>
          <w:p w14:paraId="5B67DB3B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10.35-10.55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A525541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Morning tea/coffee break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39D6AE5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91A8338" w14:textId="1029B3AA" w:rsidR="004A5850" w:rsidRPr="007C7DB4" w:rsidRDefault="009F3EB6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</w:tc>
      </w:tr>
      <w:tr w:rsidR="004A5850" w:rsidRPr="007C7DB4" w14:paraId="6F1E5336" w14:textId="77777777" w:rsidTr="008C0AED">
        <w:trPr>
          <w:trHeight w:val="1034"/>
        </w:trPr>
        <w:tc>
          <w:tcPr>
            <w:tcW w:w="2405" w:type="dxa"/>
          </w:tcPr>
          <w:p w14:paraId="5102812A" w14:textId="7218044A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Session 1</w:t>
            </w:r>
            <w:r w:rsidR="007234D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14:paraId="68220B9C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10.55 – 11.30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D245A53" w14:textId="47459FAA" w:rsidR="004A5850" w:rsidRPr="00B838BB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838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Plenary 1</w:t>
            </w:r>
            <w:r w:rsidR="007234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  <w:p w14:paraId="76AA2F9D" w14:textId="6FAA6103" w:rsidR="004A5850" w:rsidRPr="00B838BB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151D33" w14:textId="77777777" w:rsidR="00F478C2" w:rsidRPr="007B11A3" w:rsidRDefault="00F478C2" w:rsidP="00F478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A42562">
              <w:rPr>
                <w:rFonts w:ascii="Arial" w:eastAsia="Times New Roman" w:hAnsi="Arial" w:cs="Arial"/>
                <w:sz w:val="20"/>
                <w:szCs w:val="20"/>
              </w:rPr>
              <w:t>IAIR Diversity Projec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Members</w:t>
            </w:r>
          </w:p>
          <w:p w14:paraId="45DE29EB" w14:textId="77777777" w:rsidR="004A5850" w:rsidRDefault="004A5850" w:rsidP="005B4942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79F197D6" w14:textId="432313E7" w:rsidR="003335D1" w:rsidRPr="00B838BB" w:rsidRDefault="003335D1" w:rsidP="005B4942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6042E">
              <w:rPr>
                <w:rFonts w:ascii="Arial" w:hAnsi="Arial" w:cs="Arial"/>
                <w:sz w:val="20"/>
                <w:szCs w:val="20"/>
                <w:lang w:val="sr-Latn-RS"/>
              </w:rPr>
              <w:t>External Speaker to be confirmed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45AEC0C" w14:textId="27D1C721" w:rsidR="004A5850" w:rsidRPr="007C7DB4" w:rsidRDefault="009F3EB6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</w:tc>
      </w:tr>
      <w:tr w:rsidR="004A5850" w:rsidRPr="007C7DB4" w14:paraId="00516A8F" w14:textId="77777777" w:rsidTr="00A30981">
        <w:trPr>
          <w:trHeight w:val="1126"/>
        </w:trPr>
        <w:tc>
          <w:tcPr>
            <w:tcW w:w="2405" w:type="dxa"/>
          </w:tcPr>
          <w:p w14:paraId="796B2A10" w14:textId="4D9D0FB1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Session 1</w:t>
            </w:r>
            <w:r w:rsidR="007234D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  <w:p w14:paraId="1F3993F0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11.30-12.00</w:t>
            </w:r>
          </w:p>
          <w:p w14:paraId="7EED15DB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86C712F" w14:textId="2474A882" w:rsidR="004A5850" w:rsidRPr="00B838BB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838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Plenary 1</w:t>
            </w:r>
            <w:r w:rsidR="007234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  <w:p w14:paraId="233F1761" w14:textId="574A261B" w:rsidR="004A5850" w:rsidRPr="00B838BB" w:rsidRDefault="0088075A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3048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Data, IT technology, AI, Risk and predictive modelling</w:t>
            </w:r>
            <w:r w:rsidR="0030482D" w:rsidRPr="003048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– Polish Experience</w:t>
            </w:r>
            <w:r w:rsidR="00FE11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(to be confirmed)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7D94B10" w14:textId="57AD6CCE" w:rsidR="004A5850" w:rsidRPr="001B2A8C" w:rsidRDefault="00D6750A" w:rsidP="003048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t>Judge</w:t>
            </w:r>
            <w:r w:rsidRPr="001B2A8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88075A" w:rsidRPr="001B2A8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Kamila </w:t>
            </w:r>
            <w:proofErr w:type="spellStart"/>
            <w:r w:rsidR="0088075A" w:rsidRPr="001B2A8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Sawicka</w:t>
            </w:r>
            <w:proofErr w:type="spellEnd"/>
            <w:r w:rsidR="0030482D" w:rsidRPr="001B2A8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, </w:t>
            </w:r>
            <w:r w:rsidR="001B2A8C" w:rsidRPr="001B2A8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Chief Specialist Commercial Law Department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,</w:t>
            </w:r>
            <w:r w:rsidR="001B2A8C" w:rsidRPr="001B2A8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30482D" w:rsidRPr="001B2A8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Poland</w:t>
            </w:r>
          </w:p>
          <w:p w14:paraId="5B80BB4F" w14:textId="77777777" w:rsidR="0030482D" w:rsidRPr="001B2A8C" w:rsidRDefault="0030482D" w:rsidP="003048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670AF04" w14:textId="6B4C1615" w:rsidR="0030482D" w:rsidRPr="001B2A8C" w:rsidRDefault="0030482D" w:rsidP="003048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B2A8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Speaker to be determined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F710EE" w14:textId="2D7781F4" w:rsidR="004A5850" w:rsidRPr="007C7DB4" w:rsidRDefault="009F3EB6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</w:tc>
      </w:tr>
    </w:tbl>
    <w:p w14:paraId="22D95276" w14:textId="77777777" w:rsidR="004A5850" w:rsidRPr="007C7DB4" w:rsidRDefault="004A5850" w:rsidP="004A5850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2268"/>
        <w:gridCol w:w="2552"/>
      </w:tblGrid>
      <w:tr w:rsidR="00AD514A" w:rsidRPr="007C7DB4" w14:paraId="06716F10" w14:textId="77777777" w:rsidTr="00AD514A">
        <w:trPr>
          <w:trHeight w:val="512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44FF886" w14:textId="5ACD48DD" w:rsidR="00AD514A" w:rsidRPr="007C7DB4" w:rsidRDefault="00AD514A" w:rsidP="00AD5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12.00 - 13.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AFDDB82" w14:textId="1071279F" w:rsidR="00AD514A" w:rsidRPr="007C7DB4" w:rsidRDefault="00AD514A" w:rsidP="00AD5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Lunch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7DAF838" w14:textId="70D911AE" w:rsidR="00AD514A" w:rsidRDefault="00AD514A" w:rsidP="00AD5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</w:t>
            </w:r>
            <w:r w:rsidRPr="007C7D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Hotel </w:t>
            </w:r>
            <w:r w:rsidRPr="007C7D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Restaurant</w:t>
            </w:r>
          </w:p>
        </w:tc>
      </w:tr>
      <w:tr w:rsidR="004A5850" w:rsidRPr="007C7DB4" w14:paraId="2064E55E" w14:textId="77777777" w:rsidTr="008C0AED">
        <w:trPr>
          <w:trHeight w:val="512"/>
        </w:trPr>
        <w:tc>
          <w:tcPr>
            <w:tcW w:w="2405" w:type="dxa"/>
            <w:tcBorders>
              <w:bottom w:val="single" w:sz="4" w:space="0" w:color="auto"/>
            </w:tcBorders>
          </w:tcPr>
          <w:p w14:paraId="75DE2E17" w14:textId="68DB1D0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Session 1</w:t>
            </w:r>
            <w:r w:rsidR="007234D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  <w:p w14:paraId="679B2EC6" w14:textId="1FE05A2F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13.</w:t>
            </w:r>
            <w:r w:rsidR="00705EB7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B49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-14.</w:t>
            </w:r>
            <w:r w:rsidR="00705EB7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B49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475E5D09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Workshops 2</w:t>
            </w:r>
          </w:p>
          <w:p w14:paraId="0A240CD2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0C9302" w14:textId="420C63BC" w:rsidR="004A5850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Nikola Tesla</w:t>
            </w:r>
            <w:r w:rsidRPr="007C7D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35E69">
              <w:rPr>
                <w:rFonts w:ascii="Arial" w:eastAsia="Times New Roman" w:hAnsi="Arial" w:cs="Arial"/>
                <w:sz w:val="20"/>
                <w:szCs w:val="20"/>
              </w:rPr>
              <w:t xml:space="preserve">Conference </w:t>
            </w:r>
            <w:r w:rsidRPr="007C7DB4">
              <w:rPr>
                <w:rFonts w:ascii="Arial" w:eastAsia="Times New Roman" w:hAnsi="Arial" w:cs="Arial"/>
                <w:sz w:val="20"/>
                <w:szCs w:val="20"/>
              </w:rPr>
              <w:t xml:space="preserve">Room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and</w:t>
            </w:r>
          </w:p>
          <w:p w14:paraId="1170687B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 be determined</w:t>
            </w:r>
          </w:p>
        </w:tc>
      </w:tr>
      <w:tr w:rsidR="004A5850" w:rsidRPr="007C7DB4" w14:paraId="31434E29" w14:textId="77777777" w:rsidTr="008C0AED">
        <w:trPr>
          <w:trHeight w:val="2155"/>
        </w:trPr>
        <w:tc>
          <w:tcPr>
            <w:tcW w:w="2405" w:type="dxa"/>
            <w:tcBorders>
              <w:bottom w:val="single" w:sz="4" w:space="0" w:color="auto"/>
            </w:tcBorders>
          </w:tcPr>
          <w:p w14:paraId="59C000D8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ED3310" w14:textId="77777777" w:rsidR="004A5850" w:rsidRPr="007C7DB4" w:rsidRDefault="004A5850" w:rsidP="008C0AED">
            <w:pPr>
              <w:pStyle w:val="ListParagraph"/>
              <w:numPr>
                <w:ilvl w:val="0"/>
                <w:numId w:val="1"/>
              </w:numPr>
              <w:tabs>
                <w:tab w:val="left" w:pos="33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458" w:hanging="4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Early Warning Tools</w:t>
            </w:r>
          </w:p>
          <w:p w14:paraId="33983484" w14:textId="3BC12949" w:rsidR="004A5850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C59AEC1" w14:textId="2B1F3976" w:rsidR="007C33A0" w:rsidRDefault="00F10CB7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10C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Marina Vatanen, Senior Bankruptcy Lawyer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the Office of Bankruptcy Ombudsman, Finland</w:t>
            </w:r>
          </w:p>
          <w:p w14:paraId="67EC3FCD" w14:textId="6D5896CD" w:rsidR="00F10CB7" w:rsidRDefault="00F10CB7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0383A24" w14:textId="6393D172" w:rsidR="00F10CB7" w:rsidRDefault="00F10CB7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10C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David Hegarty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Pr="00F10C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Director of Legal and Policy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79490D">
              <w:rPr>
                <w:rFonts w:ascii="Arial" w:hAnsi="Arial" w:cs="Arial"/>
                <w:sz w:val="20"/>
                <w:szCs w:val="20"/>
                <w:lang w:val="en-US"/>
              </w:rPr>
              <w:t>orporate Enforcement Authority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Ireland</w:t>
            </w:r>
            <w:r w:rsidRPr="00F10C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596C9967" w14:textId="77777777" w:rsidR="00F10CB7" w:rsidRDefault="00F10CB7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A9E35EC" w14:textId="4FD4FB2E" w:rsidR="00F10CB7" w:rsidRDefault="00F10CB7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10C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Michael Dillon, Director of Legal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</w:t>
            </w:r>
            <w:r w:rsidRPr="0079490D">
              <w:rPr>
                <w:rFonts w:ascii="Arial" w:hAnsi="Arial" w:cs="Arial"/>
                <w:sz w:val="20"/>
                <w:szCs w:val="20"/>
                <w:lang w:val="en-US"/>
              </w:rPr>
              <w:t>orporate Enforcement Authority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Ireland</w:t>
            </w:r>
            <w:r w:rsidRPr="00F10C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7CCC96C" w14:textId="29D63A92" w:rsidR="007C33A0" w:rsidRPr="007C7DB4" w:rsidRDefault="007C33A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658218E" w14:textId="77777777" w:rsidR="004A5850" w:rsidRPr="007C7DB4" w:rsidRDefault="004A5850" w:rsidP="008C0AED">
            <w:pPr>
              <w:pStyle w:val="ListParagraph"/>
              <w:numPr>
                <w:ilvl w:val="0"/>
                <w:numId w:val="1"/>
              </w:numPr>
              <w:tabs>
                <w:tab w:val="left" w:pos="33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458" w:hanging="4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Implementing the Diversity Agenda</w:t>
            </w:r>
          </w:p>
          <w:p w14:paraId="15B7CEFB" w14:textId="77777777" w:rsidR="00F478C2" w:rsidRDefault="00F478C2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0C1EF2" w14:textId="478C23D0" w:rsidR="004A5850" w:rsidRPr="007B11A3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A42562">
              <w:rPr>
                <w:rFonts w:ascii="Arial" w:eastAsia="Times New Roman" w:hAnsi="Arial" w:cs="Arial"/>
                <w:sz w:val="20"/>
                <w:szCs w:val="20"/>
              </w:rPr>
              <w:t>IAIR Diversity Projec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7B11A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 w:rsidR="007B11A3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Members</w:t>
            </w:r>
          </w:p>
          <w:p w14:paraId="080ECEC5" w14:textId="457DDD53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B1F0D05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5850" w:rsidRPr="007C7DB4" w14:paraId="55EC1D2B" w14:textId="77777777" w:rsidTr="00AD514A">
        <w:trPr>
          <w:trHeight w:val="512"/>
        </w:trPr>
        <w:tc>
          <w:tcPr>
            <w:tcW w:w="2405" w:type="dxa"/>
            <w:shd w:val="clear" w:color="auto" w:fill="9CC2E5" w:themeFill="accent5" w:themeFillTint="99"/>
          </w:tcPr>
          <w:p w14:paraId="7E1A5076" w14:textId="47937AD1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hAnsi="Arial" w:cs="Arial"/>
                <w:sz w:val="20"/>
                <w:szCs w:val="20"/>
                <w:lang w:val="en-US"/>
              </w:rPr>
              <w:t>14.</w:t>
            </w:r>
            <w:r w:rsidR="00705EB7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7C7DB4">
              <w:rPr>
                <w:rFonts w:ascii="Arial" w:hAnsi="Arial" w:cs="Arial"/>
                <w:sz w:val="20"/>
                <w:szCs w:val="20"/>
                <w:lang w:val="en-US"/>
              </w:rPr>
              <w:t>-1</w:t>
            </w:r>
            <w:r w:rsidR="00705EB7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7C7DB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705EB7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835" w:type="dxa"/>
            <w:shd w:val="clear" w:color="auto" w:fill="9CC2E5" w:themeFill="accent5" w:themeFillTint="99"/>
          </w:tcPr>
          <w:p w14:paraId="528DA957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C7DB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Afternoon coffee/tea</w:t>
            </w:r>
          </w:p>
          <w:p w14:paraId="1FA64CCB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CC2E5" w:themeFill="accent5" w:themeFillTint="99"/>
          </w:tcPr>
          <w:p w14:paraId="49DCC796" w14:textId="77777777" w:rsidR="004A5850" w:rsidRPr="007C7DB4" w:rsidRDefault="004A5850" w:rsidP="008C0AED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9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9CC2E5" w:themeFill="accent5" w:themeFillTint="99"/>
          </w:tcPr>
          <w:p w14:paraId="35E1960B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</w:t>
            </w:r>
            <w:r w:rsidRPr="007C7D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Main Conference Room</w:t>
            </w:r>
          </w:p>
          <w:p w14:paraId="2A45E197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D514A" w:rsidRPr="007C7DB4" w14:paraId="16868C22" w14:textId="77777777" w:rsidTr="00AD514A">
        <w:trPr>
          <w:trHeight w:val="512"/>
        </w:trPr>
        <w:tc>
          <w:tcPr>
            <w:tcW w:w="2405" w:type="dxa"/>
            <w:shd w:val="clear" w:color="auto" w:fill="auto"/>
          </w:tcPr>
          <w:p w14:paraId="6AF356A7" w14:textId="77777777" w:rsidR="00AD514A" w:rsidRPr="00BB3158" w:rsidRDefault="00AD514A" w:rsidP="00AD51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3158">
              <w:rPr>
                <w:rFonts w:ascii="Arial" w:hAnsi="Arial" w:cs="Arial"/>
                <w:sz w:val="20"/>
                <w:szCs w:val="20"/>
                <w:lang w:val="en-US"/>
              </w:rPr>
              <w:t>Session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  <w:p w14:paraId="2BD938A7" w14:textId="145025EE" w:rsidR="00AD514A" w:rsidRPr="007C7DB4" w:rsidRDefault="00AD514A" w:rsidP="00AD5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3158">
              <w:rPr>
                <w:rFonts w:ascii="Arial" w:hAnsi="Arial" w:cs="Arial"/>
                <w:sz w:val="20"/>
                <w:szCs w:val="20"/>
                <w:lang w:val="en-US"/>
              </w:rPr>
              <w:t>14.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BB3158">
              <w:rPr>
                <w:rFonts w:ascii="Arial" w:hAnsi="Arial" w:cs="Arial"/>
                <w:sz w:val="20"/>
                <w:szCs w:val="20"/>
                <w:lang w:val="en-US"/>
              </w:rPr>
              <w:t>0 - 1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BB315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BB3158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61CBC63E" w14:textId="77777777" w:rsidR="00AD514A" w:rsidRPr="00EB6B19" w:rsidRDefault="00AD514A" w:rsidP="00AD514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6B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Plenary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  <w:p w14:paraId="475F1D28" w14:textId="61812DDC" w:rsidR="00AD514A" w:rsidRPr="007C7DB4" w:rsidRDefault="00AD514A" w:rsidP="00AD5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32C7B">
              <w:rPr>
                <w:rFonts w:ascii="Arial" w:hAnsi="Arial" w:cs="Arial"/>
                <w:sz w:val="20"/>
                <w:szCs w:val="20"/>
                <w:lang w:val="en-US"/>
              </w:rPr>
              <w:t xml:space="preserve">Data and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932C7B">
              <w:rPr>
                <w:rFonts w:ascii="Arial" w:hAnsi="Arial" w:cs="Arial"/>
                <w:sz w:val="20"/>
                <w:szCs w:val="20"/>
                <w:lang w:val="en-US"/>
              </w:rPr>
              <w:t xml:space="preserve">igitalization: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932C7B">
              <w:rPr>
                <w:rFonts w:ascii="Arial" w:hAnsi="Arial" w:cs="Arial"/>
                <w:sz w:val="20"/>
                <w:szCs w:val="20"/>
                <w:lang w:val="en-US"/>
              </w:rPr>
              <w:t xml:space="preserve">olicy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932C7B">
              <w:rPr>
                <w:rFonts w:ascii="Arial" w:hAnsi="Arial" w:cs="Arial"/>
                <w:sz w:val="20"/>
                <w:szCs w:val="20"/>
                <w:lang w:val="en-US"/>
              </w:rPr>
              <w:t xml:space="preserve">onsiderations for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932C7B">
              <w:rPr>
                <w:rFonts w:ascii="Arial" w:hAnsi="Arial" w:cs="Arial"/>
                <w:sz w:val="20"/>
                <w:szCs w:val="20"/>
                <w:lang w:val="en-US"/>
              </w:rPr>
              <w:t xml:space="preserve">nsolvency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932C7B">
              <w:rPr>
                <w:rFonts w:ascii="Arial" w:hAnsi="Arial" w:cs="Arial"/>
                <w:sz w:val="20"/>
                <w:szCs w:val="20"/>
                <w:lang w:val="en-US"/>
              </w:rPr>
              <w:t xml:space="preserve">egulation in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932C7B">
              <w:rPr>
                <w:rFonts w:ascii="Arial" w:hAnsi="Arial" w:cs="Arial"/>
                <w:sz w:val="20"/>
                <w:szCs w:val="20"/>
                <w:lang w:val="en-US"/>
              </w:rPr>
              <w:t xml:space="preserve">merging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932C7B">
              <w:rPr>
                <w:rFonts w:ascii="Arial" w:hAnsi="Arial" w:cs="Arial"/>
                <w:sz w:val="20"/>
                <w:szCs w:val="20"/>
                <w:lang w:val="en-US"/>
              </w:rPr>
              <w:t xml:space="preserve">conomies </w:t>
            </w:r>
            <w:r w:rsidRPr="00705E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3C93BFF" w14:textId="77777777" w:rsidR="00AD514A" w:rsidRPr="005A2272" w:rsidRDefault="00AD514A" w:rsidP="00AD514A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22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Catherine Bridge Zoller, Senior C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ounsel, European Bank for Reconstruction &amp; Development (EBRD)</w:t>
            </w:r>
          </w:p>
          <w:p w14:paraId="26EE741B" w14:textId="77777777" w:rsidR="00AD514A" w:rsidRPr="007C7DB4" w:rsidRDefault="00AD514A" w:rsidP="00AD514A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9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4E8EADB" w14:textId="4A0F6EC4" w:rsidR="00AD514A" w:rsidRDefault="00AD514A" w:rsidP="00AD5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</w:tc>
      </w:tr>
      <w:tr w:rsidR="00AD514A" w:rsidRPr="007C7DB4" w14:paraId="0EA6E53C" w14:textId="77777777" w:rsidTr="00AD514A">
        <w:trPr>
          <w:trHeight w:val="512"/>
        </w:trPr>
        <w:tc>
          <w:tcPr>
            <w:tcW w:w="2405" w:type="dxa"/>
            <w:shd w:val="clear" w:color="auto" w:fill="auto"/>
          </w:tcPr>
          <w:p w14:paraId="4C290E4F" w14:textId="77777777" w:rsidR="00AD514A" w:rsidRPr="00BB3158" w:rsidRDefault="00AD514A" w:rsidP="00AD51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3158">
              <w:rPr>
                <w:rFonts w:ascii="Arial" w:hAnsi="Arial" w:cs="Arial"/>
                <w:sz w:val="20"/>
                <w:szCs w:val="20"/>
                <w:lang w:val="en-US"/>
              </w:rPr>
              <w:t>Session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  <w:p w14:paraId="5D2A48D0" w14:textId="5E16C6C3" w:rsidR="00AD514A" w:rsidRPr="00BB3158" w:rsidRDefault="00AD514A" w:rsidP="00AD51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3158">
              <w:rPr>
                <w:rFonts w:ascii="Arial" w:hAnsi="Arial" w:cs="Arial"/>
                <w:sz w:val="20"/>
                <w:szCs w:val="20"/>
                <w:lang w:val="en-US"/>
              </w:rPr>
              <w:t>15.00–1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BB315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BB3158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2AD40D6B" w14:textId="77777777" w:rsidR="00AD514A" w:rsidRDefault="00AD514A" w:rsidP="00AD514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Plenary 14</w:t>
            </w:r>
          </w:p>
          <w:p w14:paraId="24138EE6" w14:textId="2D79C17A" w:rsidR="00AD514A" w:rsidRDefault="00AD514A" w:rsidP="00AD514A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3724B8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Trustee and Debtor Risk Factors and AI Detection</w:t>
            </w:r>
          </w:p>
          <w:p w14:paraId="3A3838B7" w14:textId="77777777" w:rsidR="00AD514A" w:rsidRPr="00EB6B19" w:rsidRDefault="00AD514A" w:rsidP="00AD514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5DDCE8" w14:textId="77777777" w:rsidR="00AD514A" w:rsidRPr="000871BC" w:rsidRDefault="00AD514A" w:rsidP="00AD514A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871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Elisabeth Lang</w:t>
            </w:r>
          </w:p>
          <w:p w14:paraId="19E4A690" w14:textId="34F07178" w:rsidR="00AD514A" w:rsidRPr="005A2272" w:rsidRDefault="00AD514A" w:rsidP="00AD514A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871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Superintendent of Bankruptcy, Office of the Superintendent of Bankruptcy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Canada</w:t>
            </w:r>
          </w:p>
        </w:tc>
        <w:tc>
          <w:tcPr>
            <w:tcW w:w="2552" w:type="dxa"/>
            <w:shd w:val="clear" w:color="auto" w:fill="auto"/>
          </w:tcPr>
          <w:p w14:paraId="73D6B33B" w14:textId="073DE37C" w:rsidR="00AD514A" w:rsidRDefault="00AD514A" w:rsidP="00AD5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</w:tc>
      </w:tr>
      <w:tr w:rsidR="00AD514A" w:rsidRPr="007C7DB4" w14:paraId="51B5C632" w14:textId="77777777" w:rsidTr="00AD514A">
        <w:trPr>
          <w:trHeight w:val="512"/>
        </w:trPr>
        <w:tc>
          <w:tcPr>
            <w:tcW w:w="2405" w:type="dxa"/>
            <w:shd w:val="clear" w:color="auto" w:fill="auto"/>
          </w:tcPr>
          <w:p w14:paraId="77781AB1" w14:textId="77777777" w:rsidR="00AD514A" w:rsidRPr="00BB3158" w:rsidRDefault="00AD514A" w:rsidP="00AD51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3158">
              <w:rPr>
                <w:rFonts w:ascii="Arial" w:hAnsi="Arial" w:cs="Arial"/>
                <w:sz w:val="20"/>
                <w:szCs w:val="20"/>
                <w:lang w:val="en-US"/>
              </w:rPr>
              <w:t xml:space="preserve">Session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  <w:p w14:paraId="7AAA91C7" w14:textId="55A4E459" w:rsidR="00AD514A" w:rsidRPr="00BB3158" w:rsidRDefault="00AD514A" w:rsidP="00AD51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3158">
              <w:rPr>
                <w:rFonts w:ascii="Arial" w:hAnsi="Arial" w:cs="Arial"/>
                <w:sz w:val="20"/>
                <w:szCs w:val="20"/>
                <w:lang w:val="en-US"/>
              </w:rPr>
              <w:t>15.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BB3158">
              <w:rPr>
                <w:rFonts w:ascii="Arial" w:hAnsi="Arial" w:cs="Arial"/>
                <w:sz w:val="20"/>
                <w:szCs w:val="20"/>
                <w:lang w:val="en-US"/>
              </w:rPr>
              <w:t>0–16.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BB3158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31D9017A" w14:textId="77777777" w:rsidR="00AD514A" w:rsidRDefault="00AD514A" w:rsidP="00AD514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6B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Annual General Meeting</w:t>
            </w:r>
          </w:p>
          <w:p w14:paraId="7CA783B0" w14:textId="6D1A624F" w:rsidR="00AD514A" w:rsidRDefault="00AD514A" w:rsidP="00AD514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6B19">
              <w:rPr>
                <w:rFonts w:ascii="Arial" w:hAnsi="Arial" w:cs="Arial"/>
                <w:sz w:val="20"/>
                <w:szCs w:val="20"/>
                <w:lang w:val="en-US"/>
              </w:rPr>
              <w:t>(IAIR Members only)</w:t>
            </w:r>
          </w:p>
        </w:tc>
        <w:tc>
          <w:tcPr>
            <w:tcW w:w="2268" w:type="dxa"/>
            <w:shd w:val="clear" w:color="auto" w:fill="auto"/>
          </w:tcPr>
          <w:p w14:paraId="4173F5A4" w14:textId="77777777" w:rsidR="00AD514A" w:rsidRPr="000871BC" w:rsidRDefault="00AD514A" w:rsidP="00AD514A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18A3746A" w14:textId="77777777" w:rsidR="00AD514A" w:rsidRDefault="00AD514A" w:rsidP="00AD5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D514A" w:rsidRPr="007C7DB4" w14:paraId="0A33C4F5" w14:textId="77777777" w:rsidTr="00AD514A">
        <w:trPr>
          <w:trHeight w:val="512"/>
        </w:trPr>
        <w:tc>
          <w:tcPr>
            <w:tcW w:w="2405" w:type="dxa"/>
            <w:shd w:val="clear" w:color="auto" w:fill="auto"/>
          </w:tcPr>
          <w:p w14:paraId="54E45B35" w14:textId="0EDBA422" w:rsidR="00AD514A" w:rsidRPr="007C7DB4" w:rsidRDefault="00AD514A" w:rsidP="00AD51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7DB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7C7DB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7C7DB4">
              <w:rPr>
                <w:rFonts w:ascii="Arial" w:hAnsi="Arial" w:cs="Arial"/>
                <w:sz w:val="20"/>
                <w:szCs w:val="20"/>
                <w:lang w:val="en-US"/>
              </w:rPr>
              <w:t>0 -19.00</w:t>
            </w:r>
          </w:p>
          <w:p w14:paraId="4CA57B42" w14:textId="77777777" w:rsidR="00AD514A" w:rsidRPr="00BB3158" w:rsidRDefault="00AD514A" w:rsidP="00AD51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767F07" w14:textId="578BD3A6" w:rsidR="00AD514A" w:rsidRPr="00EB6B19" w:rsidRDefault="00AD514A" w:rsidP="00AD514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C7DB4">
              <w:rPr>
                <w:rFonts w:ascii="Arial" w:hAnsi="Arial" w:cs="Arial"/>
                <w:sz w:val="20"/>
                <w:szCs w:val="20"/>
                <w:lang w:val="en-US"/>
              </w:rPr>
              <w:t>Free session</w:t>
            </w:r>
          </w:p>
        </w:tc>
        <w:tc>
          <w:tcPr>
            <w:tcW w:w="2268" w:type="dxa"/>
            <w:shd w:val="clear" w:color="auto" w:fill="auto"/>
          </w:tcPr>
          <w:p w14:paraId="73F3E02B" w14:textId="77777777" w:rsidR="00AD514A" w:rsidRPr="000871BC" w:rsidRDefault="00AD514A" w:rsidP="00AD514A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6DEBCD66" w14:textId="77777777" w:rsidR="00AD514A" w:rsidRDefault="00AD514A" w:rsidP="00AD5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D514A" w:rsidRPr="007C7DB4" w14:paraId="3A808646" w14:textId="77777777" w:rsidTr="00AD514A">
        <w:trPr>
          <w:trHeight w:val="512"/>
        </w:trPr>
        <w:tc>
          <w:tcPr>
            <w:tcW w:w="2405" w:type="dxa"/>
            <w:shd w:val="clear" w:color="auto" w:fill="auto"/>
          </w:tcPr>
          <w:p w14:paraId="2E5A57E4" w14:textId="7F7555CF" w:rsidR="00AD514A" w:rsidRPr="00BB3158" w:rsidRDefault="00AD514A" w:rsidP="00AD51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7DB4">
              <w:rPr>
                <w:rFonts w:ascii="Arial" w:hAnsi="Arial" w:cs="Arial"/>
                <w:sz w:val="20"/>
                <w:szCs w:val="20"/>
                <w:lang w:val="en-US"/>
              </w:rPr>
              <w:t xml:space="preserve">19.00 – 19.15 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545E2364" w14:textId="1B346C1E" w:rsidR="00AD514A" w:rsidRPr="00AD514A" w:rsidRDefault="00AD514A" w:rsidP="00AD5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in the Metropole Palace lobby and organized transportation to Informal dinner</w:t>
            </w:r>
          </w:p>
        </w:tc>
      </w:tr>
      <w:tr w:rsidR="00AD514A" w:rsidRPr="007C7DB4" w14:paraId="44E3E752" w14:textId="77777777" w:rsidTr="00AD514A">
        <w:trPr>
          <w:trHeight w:val="512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40B0264" w14:textId="21654768" w:rsidR="00AD514A" w:rsidRPr="00BB3158" w:rsidRDefault="00AD514A" w:rsidP="00AD51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7DB4">
              <w:rPr>
                <w:rFonts w:ascii="Arial" w:hAnsi="Arial" w:cs="Arial"/>
                <w:sz w:val="20"/>
                <w:szCs w:val="20"/>
                <w:lang w:val="en-US"/>
              </w:rPr>
              <w:t>19.30- 22.30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567A9A5" w14:textId="224D69AC" w:rsidR="00AD514A" w:rsidRDefault="00AD514A" w:rsidP="00AD5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C7DB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Informal Dinner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– To be determined</w:t>
            </w:r>
            <w:r w:rsidRPr="007C7DB4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</w:tr>
    </w:tbl>
    <w:p w14:paraId="42EE8BE2" w14:textId="77777777" w:rsidR="004A5850" w:rsidRDefault="004A5850" w:rsidP="004A5850"/>
    <w:p w14:paraId="56392FAB" w14:textId="23CBBD28" w:rsidR="004A5850" w:rsidRDefault="004A5850" w:rsidP="00E463B9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Day 4 – Thursday 21 September </w:t>
      </w:r>
    </w:p>
    <w:tbl>
      <w:tblPr>
        <w:tblpPr w:leftFromText="141" w:rightFromText="141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2268"/>
        <w:gridCol w:w="2552"/>
      </w:tblGrid>
      <w:tr w:rsidR="004A5850" w:rsidRPr="007C7DB4" w14:paraId="3D099816" w14:textId="77777777" w:rsidTr="008C0AED">
        <w:trPr>
          <w:trHeight w:val="469"/>
        </w:trPr>
        <w:tc>
          <w:tcPr>
            <w:tcW w:w="2405" w:type="dxa"/>
            <w:shd w:val="clear" w:color="auto" w:fill="5B9BD5" w:themeFill="accent5"/>
          </w:tcPr>
          <w:p w14:paraId="6AE68E15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9E5A91A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Time </w:t>
            </w:r>
          </w:p>
          <w:p w14:paraId="6A950C74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5B9BD5" w:themeFill="accent5"/>
          </w:tcPr>
          <w:p w14:paraId="730BBF50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4B765F6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sz w:val="20"/>
                <w:szCs w:val="20"/>
              </w:rPr>
              <w:t>Session topic</w:t>
            </w:r>
          </w:p>
        </w:tc>
        <w:tc>
          <w:tcPr>
            <w:tcW w:w="2268" w:type="dxa"/>
            <w:shd w:val="clear" w:color="auto" w:fill="5B9BD5" w:themeFill="accent5"/>
          </w:tcPr>
          <w:p w14:paraId="2ACF589F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F87A5D3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sz w:val="20"/>
                <w:szCs w:val="20"/>
              </w:rPr>
              <w:t>Speaker</w:t>
            </w:r>
          </w:p>
        </w:tc>
        <w:tc>
          <w:tcPr>
            <w:tcW w:w="2552" w:type="dxa"/>
            <w:shd w:val="clear" w:color="auto" w:fill="5B9BD5" w:themeFill="accent5"/>
          </w:tcPr>
          <w:p w14:paraId="41F1763B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7518288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sz w:val="20"/>
                <w:szCs w:val="20"/>
              </w:rPr>
              <w:t>Venue</w:t>
            </w:r>
          </w:p>
        </w:tc>
      </w:tr>
      <w:tr w:rsidR="004A5850" w:rsidRPr="007C7DB4" w14:paraId="6DD41839" w14:textId="77777777" w:rsidTr="008C0AED">
        <w:trPr>
          <w:trHeight w:val="511"/>
        </w:trPr>
        <w:tc>
          <w:tcPr>
            <w:tcW w:w="2405" w:type="dxa"/>
            <w:shd w:val="clear" w:color="auto" w:fill="9CC2E5" w:themeFill="accent5" w:themeFillTint="99"/>
          </w:tcPr>
          <w:p w14:paraId="341C676C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08.45-09.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  <w:p w14:paraId="40B8757F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806C1D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CC2E5" w:themeFill="accent5" w:themeFillTint="99"/>
          </w:tcPr>
          <w:p w14:paraId="7CC092B6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sz w:val="20"/>
                <w:szCs w:val="20"/>
                <w:specVanish/>
              </w:rPr>
            </w:pPr>
            <w:r w:rsidRPr="007C7D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Morning coffee/tea and networking </w:t>
            </w:r>
          </w:p>
          <w:p w14:paraId="02C94BD4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CC2E5" w:themeFill="accent5" w:themeFillTint="99"/>
          </w:tcPr>
          <w:p w14:paraId="7F6EB34B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4E135B0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9CC2E5" w:themeFill="accent5" w:themeFillTint="99"/>
          </w:tcPr>
          <w:p w14:paraId="5ED59201" w14:textId="7B7EA6C5" w:rsidR="004A5850" w:rsidRPr="007C7DB4" w:rsidRDefault="009F3EB6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  <w:p w14:paraId="424F0DE0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A5850" w:rsidRPr="007C7DB4" w14:paraId="6BA56867" w14:textId="77777777" w:rsidTr="008C0AED">
        <w:trPr>
          <w:trHeight w:val="695"/>
        </w:trPr>
        <w:tc>
          <w:tcPr>
            <w:tcW w:w="2405" w:type="dxa"/>
          </w:tcPr>
          <w:p w14:paraId="7CB23857" w14:textId="45E0713F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 xml:space="preserve">Session </w:t>
            </w:r>
            <w:r w:rsidR="007234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AC5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14:paraId="5C2868B3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09.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-09.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835" w:type="dxa"/>
          </w:tcPr>
          <w:p w14:paraId="1545880D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 w:hanging="2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Welcome </w:t>
            </w:r>
          </w:p>
        </w:tc>
        <w:tc>
          <w:tcPr>
            <w:tcW w:w="2268" w:type="dxa"/>
          </w:tcPr>
          <w:p w14:paraId="27811937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 xml:space="preserve">IAIR Chair </w:t>
            </w:r>
          </w:p>
        </w:tc>
        <w:tc>
          <w:tcPr>
            <w:tcW w:w="2552" w:type="dxa"/>
          </w:tcPr>
          <w:p w14:paraId="22F84C6A" w14:textId="18FA4E18" w:rsidR="00CC6FDB" w:rsidRPr="007C7DB4" w:rsidRDefault="009F3EB6" w:rsidP="00CC6F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  <w:p w14:paraId="0B2027D9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A5850" w:rsidRPr="007C7DB4" w14:paraId="33266BAC" w14:textId="77777777" w:rsidTr="008C0AED">
        <w:trPr>
          <w:trHeight w:val="960"/>
        </w:trPr>
        <w:tc>
          <w:tcPr>
            <w:tcW w:w="2405" w:type="dxa"/>
          </w:tcPr>
          <w:p w14:paraId="43A31694" w14:textId="1FDDB803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Session 2</w:t>
            </w:r>
            <w:r w:rsidR="00AC5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14:paraId="62A5F99D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09.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05</w:t>
            </w: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-09.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14:paraId="1465F1AD" w14:textId="4287C4AB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Plenary 1</w:t>
            </w:r>
            <w:r w:rsidR="00AC5B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  <w:p w14:paraId="25F53412" w14:textId="70F4B7DE" w:rsidR="004A5850" w:rsidRPr="00262A6F" w:rsidRDefault="005B4942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B11A3">
              <w:rPr>
                <w:rFonts w:ascii="Arial" w:eastAsia="Times New Roman" w:hAnsi="Arial" w:cs="Arial"/>
                <w:sz w:val="20"/>
                <w:szCs w:val="20"/>
              </w:rPr>
              <w:t>Elect</w:t>
            </w:r>
            <w:r w:rsidR="00C5091C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7B11A3">
              <w:rPr>
                <w:rFonts w:ascii="Arial" w:eastAsia="Times New Roman" w:hAnsi="Arial" w:cs="Arial"/>
                <w:sz w:val="20"/>
                <w:szCs w:val="20"/>
              </w:rPr>
              <w:t>onic registry of Insolvency practitioners - findings</w:t>
            </w:r>
          </w:p>
        </w:tc>
        <w:tc>
          <w:tcPr>
            <w:tcW w:w="2268" w:type="dxa"/>
          </w:tcPr>
          <w:p w14:paraId="6B2D385C" w14:textId="3DD66DEF" w:rsidR="005B4942" w:rsidRDefault="005B4942" w:rsidP="005B494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B11A3">
              <w:rPr>
                <w:rFonts w:ascii="Arial" w:hAnsi="Arial" w:cs="Arial"/>
                <w:sz w:val="20"/>
                <w:szCs w:val="20"/>
                <w:lang w:val="en-US"/>
              </w:rPr>
              <w:t>Ardita</w:t>
            </w:r>
            <w:proofErr w:type="spellEnd"/>
            <w:r w:rsidRPr="007B11A3">
              <w:rPr>
                <w:rFonts w:ascii="Arial" w:hAnsi="Arial" w:cs="Arial"/>
                <w:sz w:val="20"/>
                <w:szCs w:val="20"/>
                <w:lang w:val="en-US"/>
              </w:rPr>
              <w:t xml:space="preserve"> Buna, </w:t>
            </w:r>
            <w:r w:rsidRPr="007B11A3">
              <w:rPr>
                <w:rFonts w:ascii="Arial" w:eastAsia="Times New Roman" w:hAnsi="Arial" w:cs="Arial"/>
                <w:sz w:val="20"/>
                <w:szCs w:val="20"/>
              </w:rPr>
              <w:t>Director, National Insolvency Agency</w:t>
            </w:r>
            <w:r w:rsidR="001A34D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1A34D3" w:rsidRPr="007B11A3">
              <w:rPr>
                <w:rFonts w:ascii="Arial" w:eastAsia="Times New Roman" w:hAnsi="Arial" w:cs="Arial"/>
                <w:sz w:val="20"/>
                <w:szCs w:val="20"/>
              </w:rPr>
              <w:t>Albania</w:t>
            </w:r>
          </w:p>
          <w:p w14:paraId="3C308D14" w14:textId="0E8DCECE" w:rsidR="00C5091C" w:rsidRDefault="00C5091C" w:rsidP="005B494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Speaker to be determined</w:t>
            </w:r>
          </w:p>
          <w:p w14:paraId="4ADB4F2F" w14:textId="33636D8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984445" w14:textId="76FA7799" w:rsidR="00CC6FDB" w:rsidRPr="007C7DB4" w:rsidRDefault="009F3EB6" w:rsidP="00CC6F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  <w:p w14:paraId="079D2879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A5850" w:rsidRPr="007C7DB4" w14:paraId="62F8BC15" w14:textId="77777777" w:rsidTr="007C33A0">
        <w:trPr>
          <w:trHeight w:val="1075"/>
        </w:trPr>
        <w:tc>
          <w:tcPr>
            <w:tcW w:w="2405" w:type="dxa"/>
          </w:tcPr>
          <w:p w14:paraId="63FD646C" w14:textId="64DEBFC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Session 2</w:t>
            </w:r>
            <w:r w:rsidR="00AC5B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14:paraId="0B027341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09.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-10.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  <w:p w14:paraId="780C4D4A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AFE176F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D5A110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E90D54E" w14:textId="634BDE14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Plenary 1</w:t>
            </w:r>
            <w:r w:rsidR="00AC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  <w:p w14:paraId="0553D9CC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World Bank Update</w:t>
            </w:r>
          </w:p>
          <w:p w14:paraId="611B7592" w14:textId="77777777" w:rsidR="004A5850" w:rsidRPr="007C7DB4" w:rsidRDefault="004A5850" w:rsidP="007C33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0AB5EA" w14:textId="77777777" w:rsidR="007E258D" w:rsidRDefault="007E258D" w:rsidP="007E25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Speaker to be determined</w:t>
            </w:r>
          </w:p>
          <w:p w14:paraId="757A4C82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F18144" w14:textId="160D620E" w:rsidR="004A5850" w:rsidRPr="007C33A0" w:rsidRDefault="009F3EB6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</w:tc>
      </w:tr>
      <w:tr w:rsidR="004A5850" w:rsidRPr="007C7DB4" w14:paraId="5EDAAADE" w14:textId="77777777" w:rsidTr="008C0AED">
        <w:trPr>
          <w:trHeight w:val="1119"/>
        </w:trPr>
        <w:tc>
          <w:tcPr>
            <w:tcW w:w="2405" w:type="dxa"/>
          </w:tcPr>
          <w:p w14:paraId="7B545C2C" w14:textId="7BACFBB6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Session 2</w:t>
            </w:r>
            <w:r w:rsidR="00AC5B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  <w:p w14:paraId="6E610F6C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05</w:t>
            </w:r>
            <w:r w:rsidRPr="007C7D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-10.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C99A3CA" w14:textId="69A1D0E3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7C7DB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Plenary 1</w:t>
            </w:r>
            <w:r w:rsidR="00AC5B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  <w:p w14:paraId="59E818B6" w14:textId="4E6CB1D6" w:rsidR="004A5850" w:rsidRPr="007C7DB4" w:rsidRDefault="004A5850" w:rsidP="007C33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IMF Update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F1CAA5" w14:textId="77777777" w:rsidR="007E258D" w:rsidRDefault="007E258D" w:rsidP="007E25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Speaker to be determined</w:t>
            </w:r>
          </w:p>
          <w:p w14:paraId="3808F554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5BC50D" w14:textId="721499E2" w:rsidR="00CC6FDB" w:rsidRPr="007C7DB4" w:rsidRDefault="009F3EB6" w:rsidP="00CC6F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  <w:p w14:paraId="20D32261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A5850" w:rsidRPr="007C7DB4" w14:paraId="7F8159A9" w14:textId="77777777" w:rsidTr="008C0AED">
        <w:trPr>
          <w:trHeight w:val="548"/>
        </w:trPr>
        <w:tc>
          <w:tcPr>
            <w:tcW w:w="2405" w:type="dxa"/>
            <w:shd w:val="clear" w:color="auto" w:fill="9CC2E5" w:themeFill="accent5" w:themeFillTint="99"/>
          </w:tcPr>
          <w:p w14:paraId="05D9F95E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-11.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6404226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Morning break and networking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A366BB8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9A386FF" w14:textId="5D59D2E9" w:rsidR="00CC6FDB" w:rsidRPr="007C7DB4" w:rsidRDefault="009F3EB6" w:rsidP="00CC6F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  <w:p w14:paraId="2F3E2E42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5850" w:rsidRPr="007C7DB4" w14:paraId="2F456B94" w14:textId="77777777" w:rsidTr="008C0AED">
        <w:trPr>
          <w:trHeight w:val="1003"/>
        </w:trPr>
        <w:tc>
          <w:tcPr>
            <w:tcW w:w="2405" w:type="dxa"/>
            <w:shd w:val="clear" w:color="auto" w:fill="auto"/>
          </w:tcPr>
          <w:p w14:paraId="2059B7BC" w14:textId="06C04DD1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Session 2</w:t>
            </w:r>
            <w:r w:rsidR="00AC5B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14:paraId="2CEA6D35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-11.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86C4FCA" w14:textId="0955D97E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Plenary </w:t>
            </w:r>
            <w:r w:rsidR="007234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AC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  <w:p w14:paraId="2E3DC170" w14:textId="52A4AC01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232C35A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17EC777" w14:textId="5E0D069A" w:rsidR="00CC6FDB" w:rsidRPr="007C7DB4" w:rsidRDefault="009F3EB6" w:rsidP="00CC6F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  <w:p w14:paraId="17D3B14C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5850" w:rsidRPr="007C7DB4" w14:paraId="18854EAE" w14:textId="77777777" w:rsidTr="008C0AED">
        <w:trPr>
          <w:trHeight w:val="929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153CE4BC" w14:textId="3999BF04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Session 2</w:t>
            </w:r>
            <w:r w:rsidR="00AC5B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  <w:p w14:paraId="5C1FBD36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-12.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8AAB44E" w14:textId="403902B8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Plenary </w:t>
            </w:r>
            <w:r w:rsidR="00EB6B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AC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  <w:p w14:paraId="57D3FF8F" w14:textId="77777777" w:rsidR="004A5850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Presentations 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rom</w:t>
            </w:r>
            <w:r w:rsidRPr="007C7DB4">
              <w:rPr>
                <w:rFonts w:ascii="Arial" w:eastAsia="Times New Roman" w:hAnsi="Arial" w:cs="Arial"/>
                <w:sz w:val="20"/>
                <w:szCs w:val="20"/>
              </w:rPr>
              <w:t xml:space="preserve"> the New Members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of IAIR</w:t>
            </w: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7AFFE803" w14:textId="77777777" w:rsidR="004A5850" w:rsidRPr="006B2EEA" w:rsidRDefault="004A5850" w:rsidP="008C0AED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Abu Dhabi</w:t>
            </w:r>
          </w:p>
          <w:p w14:paraId="219633F2" w14:textId="23EE56EE" w:rsidR="004A5850" w:rsidRPr="00A80B81" w:rsidRDefault="004A5850" w:rsidP="008C0AED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EEA">
              <w:rPr>
                <w:rFonts w:ascii="Arial" w:eastAsia="Times New Roman" w:hAnsi="Arial" w:cs="Arial"/>
                <w:sz w:val="20"/>
                <w:szCs w:val="20"/>
              </w:rPr>
              <w:t xml:space="preserve">Barbados </w:t>
            </w:r>
          </w:p>
          <w:p w14:paraId="0989B005" w14:textId="0A463DBD" w:rsidR="00A80B81" w:rsidRPr="00262A6F" w:rsidRDefault="00A80B81" w:rsidP="008C0AED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Kenya</w:t>
            </w:r>
          </w:p>
          <w:p w14:paraId="4674BDD7" w14:textId="0C1F2334" w:rsidR="00262A6F" w:rsidRPr="006B2EEA" w:rsidRDefault="00262A6F" w:rsidP="00262A6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E1BC610" w14:textId="252EC1A1" w:rsidR="00D91240" w:rsidRDefault="00D91240" w:rsidP="00D91240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91240">
              <w:rPr>
                <w:rFonts w:ascii="Arial" w:eastAsia="Times New Roman" w:hAnsi="Arial" w:cs="Arial"/>
                <w:sz w:val="20"/>
                <w:szCs w:val="20"/>
              </w:rPr>
              <w:t>Wicki</w:t>
            </w:r>
            <w:proofErr w:type="spellEnd"/>
            <w:r w:rsidRPr="00D91240">
              <w:rPr>
                <w:rFonts w:ascii="Arial" w:eastAsia="Times New Roman" w:hAnsi="Arial" w:cs="Arial"/>
                <w:sz w:val="20"/>
                <w:szCs w:val="20"/>
              </w:rPr>
              <w:t xml:space="preserve"> Andersen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D91240">
              <w:rPr>
                <w:rFonts w:ascii="Arial" w:eastAsia="Times New Roman" w:hAnsi="Arial" w:cs="Arial"/>
                <w:sz w:val="20"/>
                <w:szCs w:val="20"/>
              </w:rPr>
              <w:t>Legal Director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D91240">
              <w:rPr>
                <w:rFonts w:ascii="Arial" w:eastAsia="Times New Roman" w:hAnsi="Arial" w:cs="Arial"/>
                <w:sz w:val="20"/>
                <w:szCs w:val="20"/>
              </w:rPr>
              <w:t>Registration Authority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D91240">
              <w:rPr>
                <w:rFonts w:ascii="Arial" w:eastAsia="Times New Roman" w:hAnsi="Arial" w:cs="Arial"/>
                <w:sz w:val="20"/>
                <w:szCs w:val="20"/>
              </w:rPr>
              <w:t>Abu Dhabi Global Market, UAE</w:t>
            </w:r>
          </w:p>
          <w:p w14:paraId="2BAB89DC" w14:textId="77777777" w:rsidR="009D5F5A" w:rsidRPr="009D5F5A" w:rsidRDefault="009D5F5A" w:rsidP="009D5F5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9D5F5A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GB"/>
              </w:rPr>
              <w:t>Ester O. Springer</w:t>
            </w:r>
          </w:p>
          <w:p w14:paraId="6ED4763D" w14:textId="77777777" w:rsidR="009D5F5A" w:rsidRDefault="009D5F5A" w:rsidP="009D5F5A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9D5F5A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GB"/>
              </w:rPr>
              <w:t>Supervisor of Insolvency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, </w:t>
            </w:r>
            <w:r w:rsidRPr="00024A3A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GB"/>
              </w:rPr>
              <w:t>Barbados</w:t>
            </w:r>
          </w:p>
          <w:p w14:paraId="07A3B999" w14:textId="12CD8595" w:rsidR="004A5850" w:rsidRPr="007C7DB4" w:rsidRDefault="007E258D" w:rsidP="007E25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Speaker to be determined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7B7107A" w14:textId="3F9CF6B2" w:rsidR="00CC6FDB" w:rsidRPr="007C7DB4" w:rsidRDefault="009F3EB6" w:rsidP="00CC6F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  <w:p w14:paraId="2A018CDA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5850" w:rsidRPr="007C7DB4" w14:paraId="6201F1B8" w14:textId="77777777" w:rsidTr="008C0AED">
        <w:trPr>
          <w:trHeight w:val="512"/>
        </w:trPr>
        <w:tc>
          <w:tcPr>
            <w:tcW w:w="2405" w:type="dxa"/>
          </w:tcPr>
          <w:p w14:paraId="4D2827A0" w14:textId="29FAB61A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Session 2</w:t>
            </w:r>
            <w:r w:rsidR="00AC5B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  <w:p w14:paraId="18850ABB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-13.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  <w:p w14:paraId="42F96719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F508A3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Handover to New IAIR Chair: Presentation by the host of IAIR 2023</w:t>
            </w:r>
          </w:p>
          <w:p w14:paraId="77595E41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Formal handling over of the IAIR Flag</w:t>
            </w:r>
          </w:p>
          <w:p w14:paraId="1212FDC2" w14:textId="77777777" w:rsidR="004A5850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Formal Closing of the Conference</w:t>
            </w:r>
            <w:r w:rsidRPr="007C7D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A81EC5C" w14:textId="1A538B48" w:rsidR="00262A6F" w:rsidRPr="007C7DB4" w:rsidRDefault="00262A6F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554BEE" w14:textId="070B5873" w:rsidR="004A5850" w:rsidRPr="007C7DB4" w:rsidRDefault="007E258D" w:rsidP="008C0AE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Country to be determined</w:t>
            </w:r>
          </w:p>
          <w:p w14:paraId="544EC060" w14:textId="77777777" w:rsidR="004A5850" w:rsidRPr="007C7DB4" w:rsidRDefault="004A5850" w:rsidP="008C0AE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3717B0" w14:textId="77777777" w:rsidR="004A5850" w:rsidRPr="007C7DB4" w:rsidRDefault="004A5850" w:rsidP="008C0AE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8949B99" w14:textId="77777777" w:rsidR="004A5850" w:rsidRPr="007C7DB4" w:rsidRDefault="004A5850" w:rsidP="008C0AE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FFCF8C" w14:textId="33DC1ECE" w:rsidR="00CC6FDB" w:rsidRPr="007C7DB4" w:rsidRDefault="009F3EB6" w:rsidP="00CC6F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 Hotel Ivo Andric Conference Room</w:t>
            </w:r>
          </w:p>
          <w:p w14:paraId="6ADAABE9" w14:textId="77777777" w:rsidR="004A5850" w:rsidRPr="007C7DB4" w:rsidRDefault="004A5850" w:rsidP="008C0A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5850" w:rsidRPr="007C7DB4" w14:paraId="680FDF9B" w14:textId="77777777" w:rsidTr="00AD514A">
        <w:trPr>
          <w:trHeight w:val="512"/>
        </w:trPr>
        <w:tc>
          <w:tcPr>
            <w:tcW w:w="2405" w:type="dxa"/>
            <w:shd w:val="clear" w:color="auto" w:fill="9CC2E5" w:themeFill="accent5" w:themeFillTint="99"/>
          </w:tcPr>
          <w:p w14:paraId="7FA30538" w14:textId="791996A7" w:rsidR="004A5850" w:rsidRPr="007C7DB4" w:rsidRDefault="004A5850" w:rsidP="00AD5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13.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5273C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-14.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9CC2E5" w:themeFill="accent5" w:themeFillTint="99"/>
          </w:tcPr>
          <w:p w14:paraId="2C0C2C55" w14:textId="77777777" w:rsidR="004A5850" w:rsidRPr="007C7DB4" w:rsidRDefault="004A5850" w:rsidP="00AD5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Lunch buffet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6A0D7D70" w14:textId="77777777" w:rsidR="004A5850" w:rsidRPr="007C7DB4" w:rsidRDefault="004A5850" w:rsidP="00AD5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9CC2E5" w:themeFill="accent5" w:themeFillTint="99"/>
          </w:tcPr>
          <w:p w14:paraId="24714F31" w14:textId="77777777" w:rsidR="004A5850" w:rsidRDefault="004A5850" w:rsidP="00AD5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Metropole Palace</w:t>
            </w:r>
            <w:r w:rsidR="00CC6F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Hotel</w:t>
            </w:r>
            <w:r w:rsidRPr="007C7D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Main Restaurant</w:t>
            </w:r>
          </w:p>
          <w:p w14:paraId="58F91E65" w14:textId="4ACFE42C" w:rsidR="00AD514A" w:rsidRPr="007C7DB4" w:rsidRDefault="00AD514A" w:rsidP="00AD5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A5850" w:rsidRPr="007C7DB4" w14:paraId="5CEEB059" w14:textId="77777777" w:rsidTr="008C0AED">
        <w:trPr>
          <w:trHeight w:val="512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02321F" w14:textId="77777777" w:rsidR="004A5850" w:rsidRPr="007C7DB4" w:rsidRDefault="004A5850" w:rsidP="008C0AED">
            <w:pPr>
              <w:shd w:val="clear" w:color="auto" w:fill="FFFFFF" w:themeFill="background1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14.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7C7DB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349AFEC" w14:textId="77777777" w:rsidR="004A5850" w:rsidRPr="007C7DB4" w:rsidRDefault="004A5850" w:rsidP="008C0AED">
            <w:pPr>
              <w:shd w:val="clear" w:color="auto" w:fill="FFFFFF" w:themeFill="background1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C7D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Delegates depart or are free to explore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Belgrade</w:t>
            </w:r>
            <w:r w:rsidRPr="007C7D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the surrounding area.</w:t>
            </w:r>
          </w:p>
        </w:tc>
      </w:tr>
    </w:tbl>
    <w:p w14:paraId="57485B8F" w14:textId="2E410F9E" w:rsidR="004A5850" w:rsidRDefault="004A5850" w:rsidP="004A5850"/>
    <w:sectPr w:rsidR="004A5850" w:rsidSect="00E55C55">
      <w:headerReference w:type="default" r:id="rId9"/>
      <w:footerReference w:type="default" r:id="rId10"/>
      <w:headerReference w:type="first" r:id="rId11"/>
      <w:pgSz w:w="11907" w:h="16839" w:code="9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705C" w14:textId="77777777" w:rsidR="005158DF" w:rsidRDefault="005158DF">
      <w:pPr>
        <w:spacing w:after="0" w:line="240" w:lineRule="auto"/>
      </w:pPr>
      <w:r>
        <w:separator/>
      </w:r>
    </w:p>
  </w:endnote>
  <w:endnote w:type="continuationSeparator" w:id="0">
    <w:p w14:paraId="0698B972" w14:textId="77777777" w:rsidR="005158DF" w:rsidRDefault="0051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690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555CC" w14:textId="77777777" w:rsidR="00326B81" w:rsidRDefault="00421E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69397003" w14:textId="77777777" w:rsidR="00326B81" w:rsidRDefault="00000000">
    <w:pPr>
      <w:pStyle w:val="Footer"/>
    </w:pPr>
  </w:p>
  <w:p w14:paraId="5B8B1B80" w14:textId="77777777" w:rsidR="00326B81" w:rsidRDefault="00000000"/>
  <w:p w14:paraId="02AAD35F" w14:textId="77777777" w:rsidR="00326B81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FCFF" w14:textId="77777777" w:rsidR="005158DF" w:rsidRDefault="005158DF">
      <w:pPr>
        <w:spacing w:after="0" w:line="240" w:lineRule="auto"/>
      </w:pPr>
      <w:r>
        <w:separator/>
      </w:r>
    </w:p>
  </w:footnote>
  <w:footnote w:type="continuationSeparator" w:id="0">
    <w:p w14:paraId="1A006061" w14:textId="77777777" w:rsidR="005158DF" w:rsidRDefault="0051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EDD2C2C3B2584EBC9A678D10186619D4"/>
      </w:placeholder>
      <w:temporary/>
      <w:showingPlcHdr/>
      <w15:appearance w15:val="hidden"/>
    </w:sdtPr>
    <w:sdtContent>
      <w:p w14:paraId="440A8705" w14:textId="77777777" w:rsidR="00E55C55" w:rsidRDefault="00E55C55">
        <w:pPr>
          <w:pStyle w:val="Header"/>
        </w:pPr>
        <w:r>
          <w:t>[Type here]</w:t>
        </w:r>
      </w:p>
    </w:sdtContent>
  </w:sdt>
  <w:p w14:paraId="6A73F11A" w14:textId="77777777" w:rsidR="00E55C55" w:rsidRDefault="00E55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7474" w14:textId="5B189E73" w:rsidR="00E55C55" w:rsidRDefault="00E55C55">
    <w:pPr>
      <w:pStyle w:val="Header"/>
    </w:pPr>
    <w:r w:rsidRPr="00417142">
      <w:rPr>
        <w:rFonts w:ascii="Calibri" w:hAnsi="Calibri" w:cs="Arial"/>
        <w:b/>
        <w:noProof/>
        <w:lang w:eastAsia="en-GB"/>
      </w:rPr>
      <w:drawing>
        <wp:inline distT="0" distB="0" distL="0" distR="0" wp14:anchorId="5A838834" wp14:editId="030D1859">
          <wp:extent cx="4267200" cy="960121"/>
          <wp:effectExtent l="0" t="0" r="0" b="0"/>
          <wp:docPr id="5" name="Kuva 5" descr="IAI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AI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5960" cy="982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77EE90D" wp14:editId="21F9ECA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99185" cy="1053385"/>
          <wp:effectExtent l="0" t="0" r="5715" b="0"/>
          <wp:wrapNone/>
          <wp:docPr id="1" name="Kuva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185" cy="105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612"/>
    <w:multiLevelType w:val="hybridMultilevel"/>
    <w:tmpl w:val="9E92E6D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3316505"/>
    <w:multiLevelType w:val="hybridMultilevel"/>
    <w:tmpl w:val="7B20111C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2E121B36"/>
    <w:multiLevelType w:val="hybridMultilevel"/>
    <w:tmpl w:val="72B27044"/>
    <w:lvl w:ilvl="0" w:tplc="4EB02070">
      <w:start w:val="1"/>
      <w:numFmt w:val="upperLetter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7DFC"/>
    <w:multiLevelType w:val="hybridMultilevel"/>
    <w:tmpl w:val="113EC248"/>
    <w:lvl w:ilvl="0" w:tplc="65A28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C7BFE"/>
    <w:multiLevelType w:val="hybridMultilevel"/>
    <w:tmpl w:val="E5CEC174"/>
    <w:lvl w:ilvl="0" w:tplc="65A28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C52AE8"/>
    <w:multiLevelType w:val="hybridMultilevel"/>
    <w:tmpl w:val="8610A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D2E24"/>
    <w:multiLevelType w:val="hybridMultilevel"/>
    <w:tmpl w:val="E63ADA76"/>
    <w:lvl w:ilvl="0" w:tplc="A9C22B28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13" w:hanging="360"/>
      </w:pPr>
    </w:lvl>
    <w:lvl w:ilvl="2" w:tplc="040B001B" w:tentative="1">
      <w:start w:val="1"/>
      <w:numFmt w:val="lowerRoman"/>
      <w:lvlText w:val="%3."/>
      <w:lvlJc w:val="right"/>
      <w:pPr>
        <w:ind w:left="1833" w:hanging="180"/>
      </w:pPr>
    </w:lvl>
    <w:lvl w:ilvl="3" w:tplc="040B000F" w:tentative="1">
      <w:start w:val="1"/>
      <w:numFmt w:val="decimal"/>
      <w:lvlText w:val="%4."/>
      <w:lvlJc w:val="left"/>
      <w:pPr>
        <w:ind w:left="2553" w:hanging="360"/>
      </w:pPr>
    </w:lvl>
    <w:lvl w:ilvl="4" w:tplc="040B0019" w:tentative="1">
      <w:start w:val="1"/>
      <w:numFmt w:val="lowerLetter"/>
      <w:lvlText w:val="%5."/>
      <w:lvlJc w:val="left"/>
      <w:pPr>
        <w:ind w:left="3273" w:hanging="360"/>
      </w:pPr>
    </w:lvl>
    <w:lvl w:ilvl="5" w:tplc="040B001B" w:tentative="1">
      <w:start w:val="1"/>
      <w:numFmt w:val="lowerRoman"/>
      <w:lvlText w:val="%6."/>
      <w:lvlJc w:val="right"/>
      <w:pPr>
        <w:ind w:left="3993" w:hanging="180"/>
      </w:pPr>
    </w:lvl>
    <w:lvl w:ilvl="6" w:tplc="040B000F" w:tentative="1">
      <w:start w:val="1"/>
      <w:numFmt w:val="decimal"/>
      <w:lvlText w:val="%7."/>
      <w:lvlJc w:val="left"/>
      <w:pPr>
        <w:ind w:left="4713" w:hanging="360"/>
      </w:pPr>
    </w:lvl>
    <w:lvl w:ilvl="7" w:tplc="040B0019" w:tentative="1">
      <w:start w:val="1"/>
      <w:numFmt w:val="lowerLetter"/>
      <w:lvlText w:val="%8."/>
      <w:lvlJc w:val="left"/>
      <w:pPr>
        <w:ind w:left="5433" w:hanging="360"/>
      </w:pPr>
    </w:lvl>
    <w:lvl w:ilvl="8" w:tplc="040B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390544807">
    <w:abstractNumId w:val="2"/>
  </w:num>
  <w:num w:numId="2" w16cid:durableId="1828351829">
    <w:abstractNumId w:val="6"/>
  </w:num>
  <w:num w:numId="3" w16cid:durableId="1848595502">
    <w:abstractNumId w:val="0"/>
  </w:num>
  <w:num w:numId="4" w16cid:durableId="629286509">
    <w:abstractNumId w:val="1"/>
  </w:num>
  <w:num w:numId="5" w16cid:durableId="1429352296">
    <w:abstractNumId w:val="5"/>
  </w:num>
  <w:num w:numId="6" w16cid:durableId="5391674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5146197">
    <w:abstractNumId w:val="4"/>
  </w:num>
  <w:num w:numId="8" w16cid:durableId="1762681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DE"/>
    <w:rsid w:val="00024A3A"/>
    <w:rsid w:val="00037B11"/>
    <w:rsid w:val="00041099"/>
    <w:rsid w:val="0004703B"/>
    <w:rsid w:val="00076B20"/>
    <w:rsid w:val="000871BC"/>
    <w:rsid w:val="000875A8"/>
    <w:rsid w:val="000A327F"/>
    <w:rsid w:val="000B09EA"/>
    <w:rsid w:val="000F3CA1"/>
    <w:rsid w:val="001204DD"/>
    <w:rsid w:val="001501AD"/>
    <w:rsid w:val="00156E24"/>
    <w:rsid w:val="00176E1D"/>
    <w:rsid w:val="0019066D"/>
    <w:rsid w:val="001A12FB"/>
    <w:rsid w:val="001A34D3"/>
    <w:rsid w:val="001A6687"/>
    <w:rsid w:val="001B2A8C"/>
    <w:rsid w:val="001C70B6"/>
    <w:rsid w:val="001D3A8F"/>
    <w:rsid w:val="001F1712"/>
    <w:rsid w:val="00212269"/>
    <w:rsid w:val="00235E69"/>
    <w:rsid w:val="00237E13"/>
    <w:rsid w:val="00262A6F"/>
    <w:rsid w:val="00265F5A"/>
    <w:rsid w:val="002A5D71"/>
    <w:rsid w:val="00303BC2"/>
    <w:rsid w:val="0030482D"/>
    <w:rsid w:val="00307EBA"/>
    <w:rsid w:val="003335D1"/>
    <w:rsid w:val="0033471F"/>
    <w:rsid w:val="0035798E"/>
    <w:rsid w:val="003724B8"/>
    <w:rsid w:val="003801BF"/>
    <w:rsid w:val="00386526"/>
    <w:rsid w:val="0039452C"/>
    <w:rsid w:val="00394FF2"/>
    <w:rsid w:val="00395F82"/>
    <w:rsid w:val="003A4D17"/>
    <w:rsid w:val="003B0FDF"/>
    <w:rsid w:val="003C39CE"/>
    <w:rsid w:val="003F7E37"/>
    <w:rsid w:val="0040322F"/>
    <w:rsid w:val="00411796"/>
    <w:rsid w:val="00421E85"/>
    <w:rsid w:val="00456F50"/>
    <w:rsid w:val="00462D03"/>
    <w:rsid w:val="004746DA"/>
    <w:rsid w:val="004946C6"/>
    <w:rsid w:val="004A5850"/>
    <w:rsid w:val="004B2884"/>
    <w:rsid w:val="004C0B32"/>
    <w:rsid w:val="004F7885"/>
    <w:rsid w:val="00504FD3"/>
    <w:rsid w:val="00513C17"/>
    <w:rsid w:val="005158DF"/>
    <w:rsid w:val="00524945"/>
    <w:rsid w:val="005273CA"/>
    <w:rsid w:val="00532F38"/>
    <w:rsid w:val="00544DBA"/>
    <w:rsid w:val="00553DA0"/>
    <w:rsid w:val="00553E5C"/>
    <w:rsid w:val="005972E9"/>
    <w:rsid w:val="005A2272"/>
    <w:rsid w:val="005B4942"/>
    <w:rsid w:val="005B7225"/>
    <w:rsid w:val="005C1794"/>
    <w:rsid w:val="005C6D60"/>
    <w:rsid w:val="005C7F97"/>
    <w:rsid w:val="005E2054"/>
    <w:rsid w:val="00601BDE"/>
    <w:rsid w:val="0061360D"/>
    <w:rsid w:val="00651680"/>
    <w:rsid w:val="00652912"/>
    <w:rsid w:val="00652DB3"/>
    <w:rsid w:val="00660938"/>
    <w:rsid w:val="006664C4"/>
    <w:rsid w:val="006A5257"/>
    <w:rsid w:val="006A567F"/>
    <w:rsid w:val="006C229F"/>
    <w:rsid w:val="006D5C6E"/>
    <w:rsid w:val="006F08E6"/>
    <w:rsid w:val="006F4D97"/>
    <w:rsid w:val="00705EB7"/>
    <w:rsid w:val="007152D4"/>
    <w:rsid w:val="007234D2"/>
    <w:rsid w:val="0079490D"/>
    <w:rsid w:val="007A1A48"/>
    <w:rsid w:val="007B11A3"/>
    <w:rsid w:val="007C125D"/>
    <w:rsid w:val="007C33A0"/>
    <w:rsid w:val="007E258D"/>
    <w:rsid w:val="0088075A"/>
    <w:rsid w:val="00884B43"/>
    <w:rsid w:val="008A3E00"/>
    <w:rsid w:val="00907DA2"/>
    <w:rsid w:val="00931E6B"/>
    <w:rsid w:val="00932C7B"/>
    <w:rsid w:val="0096042E"/>
    <w:rsid w:val="009B4804"/>
    <w:rsid w:val="009D5F5A"/>
    <w:rsid w:val="009F3EB6"/>
    <w:rsid w:val="009F7741"/>
    <w:rsid w:val="00A1777E"/>
    <w:rsid w:val="00A30981"/>
    <w:rsid w:val="00A32C3A"/>
    <w:rsid w:val="00A432DB"/>
    <w:rsid w:val="00A80B81"/>
    <w:rsid w:val="00A974A7"/>
    <w:rsid w:val="00AA0137"/>
    <w:rsid w:val="00AA4D32"/>
    <w:rsid w:val="00AB11D9"/>
    <w:rsid w:val="00AC5B3F"/>
    <w:rsid w:val="00AC7D6A"/>
    <w:rsid w:val="00AD514A"/>
    <w:rsid w:val="00AE0813"/>
    <w:rsid w:val="00AF255C"/>
    <w:rsid w:val="00B156EA"/>
    <w:rsid w:val="00B24442"/>
    <w:rsid w:val="00B27BCE"/>
    <w:rsid w:val="00B303B7"/>
    <w:rsid w:val="00B34771"/>
    <w:rsid w:val="00B42855"/>
    <w:rsid w:val="00B838BB"/>
    <w:rsid w:val="00BA27A1"/>
    <w:rsid w:val="00BB3158"/>
    <w:rsid w:val="00BB526C"/>
    <w:rsid w:val="00BC2836"/>
    <w:rsid w:val="00BC3D62"/>
    <w:rsid w:val="00BE5F3A"/>
    <w:rsid w:val="00C45D15"/>
    <w:rsid w:val="00C5091C"/>
    <w:rsid w:val="00C570D3"/>
    <w:rsid w:val="00C730DA"/>
    <w:rsid w:val="00C76C7E"/>
    <w:rsid w:val="00C91C1A"/>
    <w:rsid w:val="00C95CD1"/>
    <w:rsid w:val="00CA0387"/>
    <w:rsid w:val="00CA0AFC"/>
    <w:rsid w:val="00CC2610"/>
    <w:rsid w:val="00CC6FDB"/>
    <w:rsid w:val="00CD149C"/>
    <w:rsid w:val="00CD74A2"/>
    <w:rsid w:val="00CE4A90"/>
    <w:rsid w:val="00D017E0"/>
    <w:rsid w:val="00D035B8"/>
    <w:rsid w:val="00D06D56"/>
    <w:rsid w:val="00D44683"/>
    <w:rsid w:val="00D63B0F"/>
    <w:rsid w:val="00D6750A"/>
    <w:rsid w:val="00D82F62"/>
    <w:rsid w:val="00D85154"/>
    <w:rsid w:val="00D91240"/>
    <w:rsid w:val="00D92BF6"/>
    <w:rsid w:val="00D945F4"/>
    <w:rsid w:val="00DF7ACC"/>
    <w:rsid w:val="00E463B9"/>
    <w:rsid w:val="00E46FD6"/>
    <w:rsid w:val="00E55C55"/>
    <w:rsid w:val="00E729C2"/>
    <w:rsid w:val="00E87C53"/>
    <w:rsid w:val="00E930F5"/>
    <w:rsid w:val="00E97777"/>
    <w:rsid w:val="00EA7607"/>
    <w:rsid w:val="00EB0826"/>
    <w:rsid w:val="00EB6B19"/>
    <w:rsid w:val="00ED3A1F"/>
    <w:rsid w:val="00ED535C"/>
    <w:rsid w:val="00EE727B"/>
    <w:rsid w:val="00EF1F73"/>
    <w:rsid w:val="00F10CB7"/>
    <w:rsid w:val="00F207DB"/>
    <w:rsid w:val="00F478C2"/>
    <w:rsid w:val="00F57BE3"/>
    <w:rsid w:val="00F8468F"/>
    <w:rsid w:val="00F86BE2"/>
    <w:rsid w:val="00F90314"/>
    <w:rsid w:val="00F926B7"/>
    <w:rsid w:val="00F96E3B"/>
    <w:rsid w:val="00FA7CD8"/>
    <w:rsid w:val="00FC23BD"/>
    <w:rsid w:val="00FD2774"/>
    <w:rsid w:val="00FD65EE"/>
    <w:rsid w:val="00FD6EAD"/>
    <w:rsid w:val="00FE1179"/>
    <w:rsid w:val="00FF0F9B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D5C7"/>
  <w15:chartTrackingRefBased/>
  <w15:docId w15:val="{1A5C1EEE-3891-4931-9B4E-BD075E6A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BDE"/>
  </w:style>
  <w:style w:type="paragraph" w:styleId="Heading1">
    <w:name w:val="heading 1"/>
    <w:basedOn w:val="Normal"/>
    <w:next w:val="Normal"/>
    <w:link w:val="Heading1Char"/>
    <w:uiPriority w:val="9"/>
    <w:qFormat/>
    <w:rsid w:val="00601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01B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01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BDE"/>
  </w:style>
  <w:style w:type="table" w:styleId="TableGrid">
    <w:name w:val="Table Grid"/>
    <w:basedOn w:val="TableNormal"/>
    <w:uiPriority w:val="39"/>
    <w:rsid w:val="00601BDE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01BDE"/>
  </w:style>
  <w:style w:type="paragraph" w:customStyle="1" w:styleId="v1v1msonormal">
    <w:name w:val="v1v1msonormal"/>
    <w:basedOn w:val="Normal"/>
    <w:rsid w:val="0060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91C1A"/>
    <w:rPr>
      <w:b/>
      <w:bCs/>
    </w:rPr>
  </w:style>
  <w:style w:type="paragraph" w:styleId="Revision">
    <w:name w:val="Revision"/>
    <w:hidden/>
    <w:uiPriority w:val="99"/>
    <w:semiHidden/>
    <w:rsid w:val="00FC23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5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8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273C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5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2C2C3B2584EBC9A678D1018661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6694-2962-491B-BF55-5D9D2AC4CA2B}"/>
      </w:docPartPr>
      <w:docPartBody>
        <w:p w:rsidR="00530766" w:rsidRDefault="00F96A12" w:rsidP="00F96A12">
          <w:pPr>
            <w:pStyle w:val="EDD2C2C3B2584EBC9A678D10186619D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12"/>
    <w:rsid w:val="000A598D"/>
    <w:rsid w:val="000E5667"/>
    <w:rsid w:val="00530766"/>
    <w:rsid w:val="00F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D2C2C3B2584EBC9A678D10186619D4">
    <w:name w:val="EDD2C2C3B2584EBC9A678D10186619D4"/>
    <w:rsid w:val="00F96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14A2-61F8-43CA-B189-4A4FE61F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Guzijan</dc:creator>
  <cp:keywords/>
  <dc:description/>
  <cp:lastModifiedBy>Rosemary Winter-Scott</cp:lastModifiedBy>
  <cp:revision>6</cp:revision>
  <cp:lastPrinted>2023-01-12T14:33:00Z</cp:lastPrinted>
  <dcterms:created xsi:type="dcterms:W3CDTF">2023-02-06T09:52:00Z</dcterms:created>
  <dcterms:modified xsi:type="dcterms:W3CDTF">2023-02-06T15:55:00Z</dcterms:modified>
</cp:coreProperties>
</file>